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ACA937" w14:textId="77777777" w:rsidR="008933E9" w:rsidRPr="008933E9" w:rsidRDefault="008933E9" w:rsidP="008933E9">
      <w:pPr>
        <w:suppressAutoHyphens w:val="0"/>
        <w:spacing w:line="276" w:lineRule="auto"/>
        <w:jc w:val="center"/>
        <w:rPr>
          <w:caps/>
          <w:sz w:val="28"/>
          <w:szCs w:val="28"/>
        </w:rPr>
      </w:pPr>
      <w:r w:rsidRPr="008933E9">
        <w:rPr>
          <w:caps/>
          <w:sz w:val="28"/>
          <w:szCs w:val="28"/>
        </w:rPr>
        <w:t>ГОСУДАРСТВЕННОЕ АВТОНОМНОЕ ПРОФЕССИОНАЛЬНОЕ ОБРАЗОВАТЕЛЬНОЕ УЧРЕЖДЕНИЕ Республики башкортостан</w:t>
      </w:r>
    </w:p>
    <w:p w14:paraId="1CE465F8" w14:textId="77777777" w:rsidR="008933E9" w:rsidRPr="008933E9" w:rsidRDefault="008933E9" w:rsidP="008933E9">
      <w:pPr>
        <w:widowControl w:val="0"/>
        <w:spacing w:line="276" w:lineRule="auto"/>
        <w:jc w:val="center"/>
        <w:rPr>
          <w:caps/>
          <w:sz w:val="28"/>
          <w:szCs w:val="28"/>
        </w:rPr>
      </w:pPr>
      <w:r w:rsidRPr="008933E9">
        <w:rPr>
          <w:sz w:val="28"/>
          <w:szCs w:val="28"/>
        </w:rPr>
        <w:t>«УФИМСКИЙ МЕДИЦИНСКИЙ КОЛЛЕДЖ»</w:t>
      </w:r>
    </w:p>
    <w:p w14:paraId="01289D69" w14:textId="77777777" w:rsidR="008933E9" w:rsidRPr="008933E9" w:rsidRDefault="008933E9" w:rsidP="008933E9">
      <w:pPr>
        <w:widowControl w:val="0"/>
        <w:suppressAutoHyphens w:val="0"/>
        <w:autoSpaceDE w:val="0"/>
        <w:spacing w:line="276" w:lineRule="auto"/>
        <w:jc w:val="center"/>
        <w:rPr>
          <w:caps/>
          <w:sz w:val="28"/>
          <w:szCs w:val="28"/>
        </w:rPr>
      </w:pPr>
    </w:p>
    <w:p w14:paraId="0E2B6F1C" w14:textId="77777777" w:rsidR="008933E9" w:rsidRPr="008933E9" w:rsidRDefault="008933E9" w:rsidP="008933E9">
      <w:pPr>
        <w:widowControl w:val="0"/>
        <w:suppressAutoHyphens w:val="0"/>
        <w:autoSpaceDE w:val="0"/>
        <w:jc w:val="center"/>
        <w:rPr>
          <w:caps/>
          <w:sz w:val="28"/>
          <w:szCs w:val="28"/>
        </w:rPr>
      </w:pPr>
    </w:p>
    <w:p w14:paraId="33522DDC" w14:textId="77777777" w:rsidR="008933E9" w:rsidRPr="008933E9" w:rsidRDefault="008933E9" w:rsidP="008933E9">
      <w:pPr>
        <w:widowControl w:val="0"/>
        <w:suppressAutoHyphens w:val="0"/>
        <w:autoSpaceDE w:val="0"/>
        <w:jc w:val="center"/>
        <w:rPr>
          <w:caps/>
          <w:sz w:val="28"/>
          <w:szCs w:val="28"/>
        </w:rPr>
      </w:pPr>
    </w:p>
    <w:tbl>
      <w:tblPr>
        <w:tblW w:w="10173" w:type="dxa"/>
        <w:tblLook w:val="04A0" w:firstRow="1" w:lastRow="0" w:firstColumn="1" w:lastColumn="0" w:noHBand="0" w:noVBand="1"/>
      </w:tblPr>
      <w:tblGrid>
        <w:gridCol w:w="5353"/>
        <w:gridCol w:w="4820"/>
      </w:tblGrid>
      <w:tr w:rsidR="008933E9" w:rsidRPr="008933E9" w14:paraId="5A80C5FD" w14:textId="77777777" w:rsidTr="008933E9">
        <w:tc>
          <w:tcPr>
            <w:tcW w:w="5353" w:type="dxa"/>
          </w:tcPr>
          <w:p w14:paraId="72B62819" w14:textId="77777777" w:rsidR="008933E9" w:rsidRPr="008933E9" w:rsidRDefault="008933E9" w:rsidP="008933E9">
            <w:pPr>
              <w:widowControl w:val="0"/>
              <w:autoSpaceDE w:val="0"/>
              <w:jc w:val="center"/>
              <w:rPr>
                <w:rFonts w:eastAsia="PMingLiU"/>
                <w:caps/>
                <w:sz w:val="28"/>
                <w:szCs w:val="28"/>
              </w:rPr>
            </w:pPr>
          </w:p>
        </w:tc>
        <w:tc>
          <w:tcPr>
            <w:tcW w:w="4820" w:type="dxa"/>
          </w:tcPr>
          <w:p w14:paraId="512D411A" w14:textId="77777777" w:rsidR="008933E9" w:rsidRPr="008933E9" w:rsidRDefault="008933E9" w:rsidP="008933E9">
            <w:pPr>
              <w:widowControl w:val="0"/>
              <w:rPr>
                <w:rFonts w:eastAsia="PMingLiU"/>
                <w:sz w:val="28"/>
                <w:szCs w:val="28"/>
              </w:rPr>
            </w:pPr>
            <w:r w:rsidRPr="008933E9">
              <w:rPr>
                <w:rFonts w:eastAsia="PMingLiU"/>
                <w:sz w:val="28"/>
                <w:szCs w:val="28"/>
              </w:rPr>
              <w:t>УТВЕРЖДАЮ</w:t>
            </w:r>
          </w:p>
          <w:p w14:paraId="502767F9" w14:textId="77777777" w:rsidR="008933E9" w:rsidRPr="008933E9" w:rsidRDefault="008933E9" w:rsidP="008933E9">
            <w:pPr>
              <w:widowControl w:val="0"/>
              <w:rPr>
                <w:rFonts w:eastAsia="PMingLiU"/>
                <w:sz w:val="28"/>
                <w:szCs w:val="28"/>
              </w:rPr>
            </w:pPr>
            <w:r w:rsidRPr="008933E9">
              <w:rPr>
                <w:rFonts w:eastAsia="PMingLiU"/>
                <w:sz w:val="28"/>
                <w:szCs w:val="28"/>
              </w:rPr>
              <w:t xml:space="preserve">Директор ГАПОУ РБ </w:t>
            </w:r>
          </w:p>
          <w:p w14:paraId="12CC9A05" w14:textId="77777777" w:rsidR="008933E9" w:rsidRPr="008933E9" w:rsidRDefault="008933E9" w:rsidP="008933E9">
            <w:pPr>
              <w:widowControl w:val="0"/>
              <w:rPr>
                <w:rFonts w:eastAsia="PMingLiU"/>
                <w:sz w:val="28"/>
                <w:szCs w:val="28"/>
              </w:rPr>
            </w:pPr>
            <w:r w:rsidRPr="008933E9">
              <w:rPr>
                <w:rFonts w:eastAsia="PMingLiU"/>
                <w:sz w:val="28"/>
                <w:szCs w:val="28"/>
              </w:rPr>
              <w:t xml:space="preserve">«Уфимский медицинский колледж» </w:t>
            </w:r>
          </w:p>
          <w:p w14:paraId="4E3D6E22" w14:textId="77777777" w:rsidR="008933E9" w:rsidRPr="008933E9" w:rsidRDefault="008933E9" w:rsidP="008933E9">
            <w:pPr>
              <w:widowControl w:val="0"/>
              <w:rPr>
                <w:rFonts w:eastAsia="PMingLiU"/>
                <w:sz w:val="28"/>
                <w:szCs w:val="28"/>
              </w:rPr>
            </w:pPr>
            <w:r w:rsidRPr="008933E9">
              <w:rPr>
                <w:rFonts w:eastAsia="PMingLiU"/>
                <w:sz w:val="28"/>
                <w:szCs w:val="28"/>
              </w:rPr>
              <w:t>__________________</w:t>
            </w:r>
            <w:proofErr w:type="spellStart"/>
            <w:r w:rsidRPr="008933E9">
              <w:rPr>
                <w:rFonts w:eastAsia="PMingLiU"/>
                <w:sz w:val="28"/>
                <w:szCs w:val="28"/>
              </w:rPr>
              <w:t>И.Р.Гилязов</w:t>
            </w:r>
            <w:proofErr w:type="spellEnd"/>
            <w:r w:rsidRPr="008933E9">
              <w:rPr>
                <w:rFonts w:eastAsia="PMingLiU"/>
                <w:sz w:val="28"/>
                <w:szCs w:val="28"/>
              </w:rPr>
              <w:t xml:space="preserve"> </w:t>
            </w:r>
          </w:p>
          <w:p w14:paraId="25B6F0A9" w14:textId="77777777" w:rsidR="008933E9" w:rsidRPr="008933E9" w:rsidRDefault="008933E9" w:rsidP="008933E9">
            <w:pPr>
              <w:widowControl w:val="0"/>
              <w:rPr>
                <w:rFonts w:eastAsia="PMingLiU"/>
                <w:sz w:val="28"/>
                <w:szCs w:val="28"/>
              </w:rPr>
            </w:pPr>
            <w:r w:rsidRPr="008933E9">
              <w:rPr>
                <w:rFonts w:eastAsia="PMingLiU"/>
                <w:sz w:val="28"/>
                <w:szCs w:val="28"/>
              </w:rPr>
              <w:t>Приказ № ___ от «31» августа 2020 г.</w:t>
            </w:r>
          </w:p>
          <w:p w14:paraId="763B42DB" w14:textId="77777777" w:rsidR="008933E9" w:rsidRPr="008933E9" w:rsidRDefault="008933E9" w:rsidP="008933E9">
            <w:pPr>
              <w:widowControl w:val="0"/>
              <w:autoSpaceDE w:val="0"/>
              <w:jc w:val="center"/>
              <w:rPr>
                <w:rFonts w:eastAsia="PMingLiU"/>
                <w:caps/>
                <w:sz w:val="28"/>
                <w:szCs w:val="28"/>
              </w:rPr>
            </w:pPr>
          </w:p>
        </w:tc>
      </w:tr>
    </w:tbl>
    <w:p w14:paraId="1938739F" w14:textId="77777777" w:rsidR="002A7FB6" w:rsidRPr="002A7FB6" w:rsidRDefault="002A7FB6" w:rsidP="002A7FB6">
      <w:pPr>
        <w:suppressAutoHyphens w:val="0"/>
        <w:spacing w:after="200" w:line="276" w:lineRule="auto"/>
        <w:jc w:val="center"/>
        <w:rPr>
          <w:rFonts w:eastAsia="Calibri"/>
          <w:sz w:val="26"/>
          <w:szCs w:val="26"/>
          <w:lang w:eastAsia="en-US"/>
        </w:rPr>
      </w:pPr>
    </w:p>
    <w:p w14:paraId="25B86624" w14:textId="77777777" w:rsidR="002A7FB6" w:rsidRDefault="002A7FB6" w:rsidP="008933E9">
      <w:pPr>
        <w:suppressAutoHyphens w:val="0"/>
        <w:spacing w:line="276" w:lineRule="auto"/>
        <w:jc w:val="center"/>
        <w:rPr>
          <w:rFonts w:eastAsia="Calibri"/>
          <w:sz w:val="26"/>
          <w:szCs w:val="26"/>
          <w:lang w:eastAsia="en-US"/>
        </w:rPr>
      </w:pPr>
    </w:p>
    <w:p w14:paraId="2E334294" w14:textId="77777777" w:rsidR="00100D60" w:rsidRDefault="00100D60" w:rsidP="008933E9">
      <w:pPr>
        <w:suppressAutoHyphens w:val="0"/>
        <w:spacing w:line="276" w:lineRule="auto"/>
        <w:jc w:val="center"/>
        <w:rPr>
          <w:rFonts w:eastAsia="Calibri"/>
          <w:sz w:val="26"/>
          <w:szCs w:val="26"/>
          <w:lang w:eastAsia="en-US"/>
        </w:rPr>
      </w:pPr>
    </w:p>
    <w:p w14:paraId="7F8DF6E3" w14:textId="77777777" w:rsidR="00100D60" w:rsidRDefault="00100D60" w:rsidP="008933E9">
      <w:pPr>
        <w:suppressAutoHyphens w:val="0"/>
        <w:spacing w:line="276" w:lineRule="auto"/>
        <w:jc w:val="center"/>
        <w:rPr>
          <w:rFonts w:eastAsia="Calibri"/>
          <w:sz w:val="26"/>
          <w:szCs w:val="26"/>
          <w:lang w:eastAsia="en-US"/>
        </w:rPr>
      </w:pPr>
    </w:p>
    <w:p w14:paraId="04455B7A" w14:textId="77777777" w:rsidR="00100D60" w:rsidRDefault="00100D60" w:rsidP="008933E9">
      <w:pPr>
        <w:suppressAutoHyphens w:val="0"/>
        <w:spacing w:line="276" w:lineRule="auto"/>
        <w:jc w:val="center"/>
        <w:rPr>
          <w:rFonts w:eastAsia="Calibri"/>
          <w:sz w:val="26"/>
          <w:szCs w:val="26"/>
          <w:lang w:eastAsia="en-US"/>
        </w:rPr>
      </w:pPr>
    </w:p>
    <w:p w14:paraId="73D31848" w14:textId="77777777" w:rsidR="00100D60" w:rsidRDefault="00100D60" w:rsidP="008933E9">
      <w:pPr>
        <w:suppressAutoHyphens w:val="0"/>
        <w:spacing w:line="276" w:lineRule="auto"/>
        <w:jc w:val="center"/>
        <w:rPr>
          <w:rFonts w:eastAsia="Calibri"/>
          <w:sz w:val="26"/>
          <w:szCs w:val="26"/>
          <w:lang w:eastAsia="en-US"/>
        </w:rPr>
      </w:pPr>
    </w:p>
    <w:p w14:paraId="04576E82" w14:textId="3F05161E" w:rsidR="00100D60" w:rsidRDefault="00100D60" w:rsidP="008933E9">
      <w:pPr>
        <w:suppressAutoHyphens w:val="0"/>
        <w:spacing w:line="276" w:lineRule="auto"/>
        <w:jc w:val="center"/>
        <w:rPr>
          <w:rFonts w:eastAsia="Calibri"/>
          <w:sz w:val="26"/>
          <w:szCs w:val="26"/>
          <w:lang w:eastAsia="en-US"/>
        </w:rPr>
      </w:pPr>
    </w:p>
    <w:p w14:paraId="412E5E3B" w14:textId="77777777" w:rsidR="009D3927" w:rsidRDefault="009D3927" w:rsidP="008933E9">
      <w:pPr>
        <w:suppressAutoHyphens w:val="0"/>
        <w:spacing w:line="276" w:lineRule="auto"/>
        <w:jc w:val="center"/>
        <w:rPr>
          <w:rFonts w:eastAsia="Calibri"/>
          <w:sz w:val="26"/>
          <w:szCs w:val="26"/>
          <w:lang w:eastAsia="en-US"/>
        </w:rPr>
      </w:pPr>
    </w:p>
    <w:p w14:paraId="29371784" w14:textId="77777777" w:rsidR="00EB7902" w:rsidRPr="002A7FB6" w:rsidRDefault="00EB7902" w:rsidP="008933E9">
      <w:pPr>
        <w:suppressAutoHyphens w:val="0"/>
        <w:spacing w:line="276" w:lineRule="auto"/>
        <w:jc w:val="center"/>
        <w:rPr>
          <w:rFonts w:eastAsia="Calibri"/>
          <w:sz w:val="26"/>
          <w:szCs w:val="26"/>
          <w:lang w:eastAsia="en-US"/>
        </w:rPr>
      </w:pPr>
    </w:p>
    <w:p w14:paraId="418DF5D3" w14:textId="77777777" w:rsidR="002A7FB6" w:rsidRPr="002A7FB6" w:rsidRDefault="002A7FB6" w:rsidP="008933E9">
      <w:pPr>
        <w:suppressAutoHyphens w:val="0"/>
        <w:spacing w:line="360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2A7FB6">
        <w:rPr>
          <w:rFonts w:eastAsia="Calibri"/>
          <w:sz w:val="28"/>
          <w:szCs w:val="28"/>
          <w:lang w:eastAsia="en-US"/>
        </w:rPr>
        <w:t>РАБОЧАЯ ПРОГРАММА</w:t>
      </w:r>
      <w:r w:rsidR="00EB7902" w:rsidRPr="00EB7902">
        <w:t xml:space="preserve"> </w:t>
      </w:r>
      <w:r w:rsidR="00EB7902" w:rsidRPr="00EB7902">
        <w:rPr>
          <w:rFonts w:eastAsia="Calibri"/>
          <w:sz w:val="28"/>
          <w:szCs w:val="28"/>
          <w:lang w:eastAsia="en-US"/>
        </w:rPr>
        <w:t>УЧЕБНОЙ ДИСЦИПЛИНЫ</w:t>
      </w:r>
    </w:p>
    <w:p w14:paraId="7E1C7571" w14:textId="77777777" w:rsidR="002A7FB6" w:rsidRPr="002A7FB6" w:rsidRDefault="00AC6092" w:rsidP="008933E9">
      <w:pPr>
        <w:suppressAutoHyphens w:val="0"/>
        <w:spacing w:line="360" w:lineRule="auto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ОУД.04 </w:t>
      </w:r>
      <w:r w:rsidRPr="002A7FB6">
        <w:rPr>
          <w:rFonts w:eastAsia="Calibri"/>
          <w:sz w:val="28"/>
          <w:szCs w:val="28"/>
          <w:lang w:eastAsia="en-US"/>
        </w:rPr>
        <w:t>ИСТОРИЯ</w:t>
      </w:r>
    </w:p>
    <w:p w14:paraId="24D26F6E" w14:textId="77777777" w:rsidR="002A7FB6" w:rsidRPr="008933E9" w:rsidRDefault="002A7FB6" w:rsidP="008933E9">
      <w:pPr>
        <w:spacing w:line="360" w:lineRule="auto"/>
        <w:jc w:val="center"/>
        <w:rPr>
          <w:sz w:val="28"/>
          <w:szCs w:val="28"/>
        </w:rPr>
      </w:pPr>
      <w:r w:rsidRPr="002A7FB6">
        <w:rPr>
          <w:rFonts w:eastAsia="Calibri"/>
          <w:sz w:val="28"/>
          <w:szCs w:val="28"/>
          <w:lang w:eastAsia="en-US"/>
        </w:rPr>
        <w:t>специальност</w:t>
      </w:r>
      <w:r w:rsidR="00AC6092">
        <w:rPr>
          <w:rFonts w:eastAsia="Calibri"/>
          <w:sz w:val="28"/>
          <w:szCs w:val="28"/>
          <w:lang w:eastAsia="en-US"/>
        </w:rPr>
        <w:t>ь</w:t>
      </w:r>
      <w:r w:rsidRPr="002A7FB6">
        <w:rPr>
          <w:rFonts w:eastAsia="Calibri"/>
          <w:sz w:val="28"/>
          <w:szCs w:val="28"/>
          <w:lang w:eastAsia="en-US"/>
        </w:rPr>
        <w:t xml:space="preserve"> </w:t>
      </w:r>
      <w:r w:rsidR="009031DB" w:rsidRPr="009031DB">
        <w:rPr>
          <w:rFonts w:eastAsia="Calibri"/>
          <w:sz w:val="28"/>
          <w:szCs w:val="28"/>
          <w:lang w:eastAsia="en-US"/>
        </w:rPr>
        <w:t>33.02.01 Фармация (базовой подготовки)</w:t>
      </w:r>
    </w:p>
    <w:p w14:paraId="3809A0B5" w14:textId="77777777" w:rsidR="002A7FB6" w:rsidRPr="002A7FB6" w:rsidRDefault="002A7FB6" w:rsidP="002A7FB6">
      <w:pPr>
        <w:suppressAutoHyphens w:val="0"/>
        <w:spacing w:after="200" w:line="360" w:lineRule="auto"/>
        <w:jc w:val="center"/>
        <w:rPr>
          <w:rFonts w:eastAsia="Calibri"/>
          <w:sz w:val="28"/>
          <w:szCs w:val="28"/>
          <w:lang w:eastAsia="en-US"/>
        </w:rPr>
      </w:pPr>
    </w:p>
    <w:p w14:paraId="6467201C" w14:textId="77777777" w:rsidR="002A7FB6" w:rsidRPr="002A7FB6" w:rsidRDefault="002A7FB6" w:rsidP="002A7FB6">
      <w:pPr>
        <w:suppressAutoHyphens w:val="0"/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14:paraId="6347C2A3" w14:textId="77777777" w:rsidR="002A7FB6" w:rsidRPr="002A7FB6" w:rsidRDefault="002A7FB6" w:rsidP="002A7FB6">
      <w:pPr>
        <w:suppressAutoHyphens w:val="0"/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14:paraId="5302D9B4" w14:textId="77777777" w:rsidR="002A7FB6" w:rsidRPr="002A7FB6" w:rsidRDefault="002A7FB6" w:rsidP="002A7FB6">
      <w:pPr>
        <w:suppressAutoHyphens w:val="0"/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14:paraId="2F66BD36" w14:textId="77777777" w:rsidR="002A7FB6" w:rsidRPr="002A7FB6" w:rsidRDefault="002A7FB6" w:rsidP="002A7FB6">
      <w:pPr>
        <w:suppressAutoHyphens w:val="0"/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14:paraId="13758CE6" w14:textId="77777777" w:rsidR="002A7FB6" w:rsidRPr="002A7FB6" w:rsidRDefault="002A7FB6" w:rsidP="002A7FB6">
      <w:pPr>
        <w:suppressAutoHyphens w:val="0"/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14:paraId="1FAB0396" w14:textId="77777777" w:rsidR="002A7FB6" w:rsidRPr="002A7FB6" w:rsidRDefault="002A7FB6" w:rsidP="002A7FB6">
      <w:pPr>
        <w:suppressAutoHyphens w:val="0"/>
        <w:spacing w:after="200" w:line="276" w:lineRule="auto"/>
        <w:rPr>
          <w:rFonts w:eastAsia="Calibri"/>
          <w:b/>
          <w:sz w:val="28"/>
          <w:szCs w:val="28"/>
          <w:lang w:eastAsia="en-US"/>
        </w:rPr>
      </w:pPr>
    </w:p>
    <w:p w14:paraId="0D9EF330" w14:textId="77777777" w:rsidR="006B1481" w:rsidRPr="002A7FB6" w:rsidRDefault="006B1481" w:rsidP="002A7FB6">
      <w:pPr>
        <w:suppressAutoHyphens w:val="0"/>
        <w:spacing w:line="276" w:lineRule="auto"/>
        <w:ind w:left="4248"/>
        <w:jc w:val="both"/>
        <w:rPr>
          <w:rFonts w:eastAsia="Calibri"/>
          <w:sz w:val="28"/>
          <w:szCs w:val="28"/>
          <w:lang w:eastAsia="en-US"/>
        </w:rPr>
      </w:pPr>
    </w:p>
    <w:p w14:paraId="25E43582" w14:textId="77777777" w:rsidR="002A7FB6" w:rsidRPr="002A7FB6" w:rsidRDefault="002A7FB6" w:rsidP="002A7FB6">
      <w:pPr>
        <w:suppressAutoHyphens w:val="0"/>
        <w:spacing w:line="276" w:lineRule="auto"/>
        <w:ind w:left="4248"/>
        <w:jc w:val="both"/>
        <w:rPr>
          <w:rFonts w:eastAsia="Calibri"/>
          <w:sz w:val="28"/>
          <w:szCs w:val="28"/>
          <w:lang w:eastAsia="en-US"/>
        </w:rPr>
      </w:pPr>
    </w:p>
    <w:p w14:paraId="3EE57120" w14:textId="77777777" w:rsidR="002A7FB6" w:rsidRPr="002A7FB6" w:rsidRDefault="002A7FB6" w:rsidP="002D1F81">
      <w:pPr>
        <w:suppressAutoHyphens w:val="0"/>
        <w:spacing w:line="276" w:lineRule="auto"/>
        <w:jc w:val="both"/>
        <w:rPr>
          <w:rFonts w:eastAsia="Calibri"/>
          <w:sz w:val="28"/>
          <w:szCs w:val="28"/>
          <w:lang w:eastAsia="en-US"/>
        </w:rPr>
      </w:pPr>
    </w:p>
    <w:p w14:paraId="0331BB9C" w14:textId="3A78DFC3" w:rsidR="008933E9" w:rsidRPr="00CA7412" w:rsidRDefault="008933E9" w:rsidP="006B1481">
      <w:pPr>
        <w:suppressAutoHyphens w:val="0"/>
        <w:spacing w:line="276" w:lineRule="auto"/>
        <w:ind w:left="4248"/>
        <w:jc w:val="both"/>
        <w:rPr>
          <w:rFonts w:eastAsia="Calibri"/>
          <w:sz w:val="28"/>
          <w:szCs w:val="28"/>
          <w:lang w:val="en-US" w:eastAsia="en-US"/>
        </w:rPr>
      </w:pPr>
    </w:p>
    <w:tbl>
      <w:tblPr>
        <w:tblW w:w="9537" w:type="dxa"/>
        <w:tblInd w:w="250" w:type="dxa"/>
        <w:tblLook w:val="01E0" w:firstRow="1" w:lastRow="1" w:firstColumn="1" w:lastColumn="1" w:noHBand="0" w:noVBand="0"/>
      </w:tblPr>
      <w:tblGrid>
        <w:gridCol w:w="4678"/>
        <w:gridCol w:w="4859"/>
      </w:tblGrid>
      <w:tr w:rsidR="002D1F81" w:rsidRPr="004B5F69" w14:paraId="6AE15BF7" w14:textId="77777777" w:rsidTr="009D3927">
        <w:tc>
          <w:tcPr>
            <w:tcW w:w="4678" w:type="dxa"/>
          </w:tcPr>
          <w:p w14:paraId="25F70120" w14:textId="77777777" w:rsidR="002D1F81" w:rsidRPr="004B5F69" w:rsidRDefault="002D1F81" w:rsidP="004B5F69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B5F69">
              <w:rPr>
                <w:sz w:val="28"/>
                <w:szCs w:val="28"/>
                <w:lang w:eastAsia="en-US"/>
              </w:rPr>
              <w:lastRenderedPageBreak/>
              <w:t>Рассмотрена на заседании</w:t>
            </w:r>
          </w:p>
          <w:p w14:paraId="0FF2FDF9" w14:textId="77777777" w:rsidR="002D1F81" w:rsidRPr="004B5F69" w:rsidRDefault="002D1F81" w:rsidP="004B5F69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B5F69">
              <w:rPr>
                <w:sz w:val="28"/>
                <w:szCs w:val="28"/>
                <w:lang w:eastAsia="en-US"/>
              </w:rPr>
              <w:t xml:space="preserve">предметной  цикловой комиссии </w:t>
            </w:r>
          </w:p>
          <w:p w14:paraId="7805FFA9" w14:textId="77777777" w:rsidR="002D1F81" w:rsidRPr="004B5F69" w:rsidRDefault="002D1F81" w:rsidP="004B5F69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B5F69">
              <w:rPr>
                <w:sz w:val="28"/>
                <w:szCs w:val="28"/>
                <w:lang w:eastAsia="en-US"/>
              </w:rPr>
              <w:t>ОГСЭД</w:t>
            </w:r>
          </w:p>
          <w:p w14:paraId="192DFE2B" w14:textId="77777777" w:rsidR="002D1F81" w:rsidRPr="004B5F69" w:rsidRDefault="002D1F81" w:rsidP="004B5F69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 w:rsidRPr="004B5F69">
              <w:rPr>
                <w:sz w:val="28"/>
                <w:szCs w:val="28"/>
                <w:lang w:eastAsia="en-US"/>
              </w:rPr>
              <w:t>Мышкевич</w:t>
            </w:r>
            <w:proofErr w:type="spellEnd"/>
            <w:r w:rsidRPr="004B5F69">
              <w:rPr>
                <w:sz w:val="28"/>
                <w:szCs w:val="28"/>
                <w:lang w:eastAsia="en-US"/>
              </w:rPr>
              <w:t xml:space="preserve"> Э.К._____________</w:t>
            </w:r>
          </w:p>
          <w:p w14:paraId="147C7032" w14:textId="77777777" w:rsidR="006079F3" w:rsidRPr="004B5F69" w:rsidRDefault="002D1F81" w:rsidP="004B5F69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B5F69">
              <w:rPr>
                <w:sz w:val="28"/>
                <w:szCs w:val="28"/>
                <w:lang w:eastAsia="en-US"/>
              </w:rPr>
              <w:t>Пр</w:t>
            </w:r>
            <w:r w:rsidR="006079F3" w:rsidRPr="004B5F69">
              <w:rPr>
                <w:sz w:val="28"/>
                <w:szCs w:val="28"/>
                <w:lang w:eastAsia="en-US"/>
              </w:rPr>
              <w:t xml:space="preserve">едседатель ЦМК                 </w:t>
            </w:r>
          </w:p>
          <w:p w14:paraId="04E8E6F7" w14:textId="526417EB" w:rsidR="004B5F69" w:rsidRPr="004B5F69" w:rsidRDefault="006B1481" w:rsidP="004B5F69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Протокол №___ от </w:t>
            </w:r>
            <w:r w:rsidR="009D3927">
              <w:rPr>
                <w:sz w:val="28"/>
                <w:szCs w:val="28"/>
                <w:lang w:eastAsia="en-US"/>
              </w:rPr>
              <w:t>31 августа 2020 г.</w:t>
            </w:r>
          </w:p>
          <w:p w14:paraId="75F13911" w14:textId="77777777" w:rsidR="006079F3" w:rsidRPr="004B5F69" w:rsidRDefault="006079F3" w:rsidP="004B5F69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422728E0" w14:textId="77777777" w:rsidR="002D1F81" w:rsidRPr="004B5F69" w:rsidRDefault="002D1F81" w:rsidP="004B5F6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859" w:type="dxa"/>
          </w:tcPr>
          <w:p w14:paraId="73580232" w14:textId="77777777" w:rsidR="004B5F69" w:rsidRPr="00FA709F" w:rsidRDefault="004B5F69" w:rsidP="004B5F69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FA709F">
              <w:rPr>
                <w:sz w:val="28"/>
                <w:szCs w:val="28"/>
                <w:lang w:eastAsia="en-US"/>
              </w:rPr>
              <w:t xml:space="preserve">Составлена в соответствии ФГОС СПО по специальности 33.02.01 Фармация </w:t>
            </w:r>
            <w:r w:rsidRPr="00030194">
              <w:rPr>
                <w:sz w:val="28"/>
                <w:szCs w:val="28"/>
                <w:lang w:eastAsia="en-US"/>
              </w:rPr>
              <w:t>(базовой  подготовки)</w:t>
            </w:r>
          </w:p>
          <w:p w14:paraId="12593CCA" w14:textId="77777777" w:rsidR="004B5F69" w:rsidRPr="00FA709F" w:rsidRDefault="004B5F69" w:rsidP="004B5F69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FA709F">
              <w:rPr>
                <w:sz w:val="28"/>
                <w:szCs w:val="28"/>
                <w:lang w:eastAsia="en-US"/>
              </w:rPr>
              <w:t xml:space="preserve">Воронинская Е.А. ______________ Заместитель директора по учебной работе </w:t>
            </w:r>
          </w:p>
          <w:p w14:paraId="047DD858" w14:textId="77777777" w:rsidR="002D1F81" w:rsidRPr="004B5F69" w:rsidRDefault="002D1F81" w:rsidP="004B5F69">
            <w:pPr>
              <w:jc w:val="both"/>
              <w:rPr>
                <w:sz w:val="28"/>
                <w:szCs w:val="28"/>
              </w:rPr>
            </w:pPr>
          </w:p>
        </w:tc>
      </w:tr>
    </w:tbl>
    <w:p w14:paraId="6292152E" w14:textId="77777777" w:rsidR="002D1F81" w:rsidRPr="007228B9" w:rsidRDefault="002D1F81" w:rsidP="00100D60">
      <w:pPr>
        <w:ind w:left="284"/>
        <w:jc w:val="both"/>
        <w:rPr>
          <w:sz w:val="28"/>
          <w:szCs w:val="28"/>
        </w:rPr>
      </w:pPr>
      <w:r w:rsidRPr="007228B9">
        <w:rPr>
          <w:sz w:val="28"/>
          <w:szCs w:val="28"/>
        </w:rPr>
        <w:t>Автор: Фомина Л</w:t>
      </w:r>
      <w:r w:rsidR="007228B9" w:rsidRPr="007228B9">
        <w:rPr>
          <w:sz w:val="28"/>
          <w:szCs w:val="28"/>
        </w:rPr>
        <w:t>.</w:t>
      </w:r>
      <w:r w:rsidRPr="007228B9">
        <w:rPr>
          <w:sz w:val="28"/>
          <w:szCs w:val="28"/>
        </w:rPr>
        <w:t>В</w:t>
      </w:r>
      <w:r w:rsidR="007228B9" w:rsidRPr="007228B9">
        <w:rPr>
          <w:sz w:val="28"/>
          <w:szCs w:val="28"/>
        </w:rPr>
        <w:t>.</w:t>
      </w:r>
      <w:r w:rsidRPr="007228B9">
        <w:rPr>
          <w:sz w:val="28"/>
          <w:szCs w:val="28"/>
        </w:rPr>
        <w:t xml:space="preserve"> – преподаватель общегуманитарных и социально-экономических дисциплин, высшей квалификационной категории.</w:t>
      </w:r>
    </w:p>
    <w:p w14:paraId="194368B2" w14:textId="77777777" w:rsidR="002D1F81" w:rsidRPr="007228B9" w:rsidRDefault="002D1F81" w:rsidP="00100D60">
      <w:pPr>
        <w:ind w:left="284"/>
        <w:jc w:val="both"/>
        <w:rPr>
          <w:sz w:val="28"/>
          <w:szCs w:val="28"/>
        </w:rPr>
      </w:pPr>
    </w:p>
    <w:p w14:paraId="4A14261E" w14:textId="77777777" w:rsidR="00100D60" w:rsidRPr="007228B9" w:rsidRDefault="002D1F81" w:rsidP="00100D60">
      <w:pPr>
        <w:ind w:left="284"/>
        <w:jc w:val="both"/>
        <w:rPr>
          <w:sz w:val="28"/>
          <w:szCs w:val="28"/>
        </w:rPr>
      </w:pPr>
      <w:r w:rsidRPr="007228B9">
        <w:rPr>
          <w:sz w:val="28"/>
          <w:szCs w:val="28"/>
        </w:rPr>
        <w:t xml:space="preserve">Рецензенты: </w:t>
      </w:r>
    </w:p>
    <w:p w14:paraId="0207223F" w14:textId="77777777" w:rsidR="002D1F81" w:rsidRPr="007228B9" w:rsidRDefault="002D1F81" w:rsidP="00100D60">
      <w:pPr>
        <w:ind w:left="284"/>
        <w:jc w:val="both"/>
        <w:rPr>
          <w:sz w:val="28"/>
          <w:szCs w:val="28"/>
        </w:rPr>
      </w:pPr>
      <w:r w:rsidRPr="007228B9">
        <w:rPr>
          <w:sz w:val="28"/>
          <w:szCs w:val="28"/>
        </w:rPr>
        <w:t>1. Георгиади Т.В. – кандидат философских наук, доцент</w:t>
      </w:r>
    </w:p>
    <w:p w14:paraId="66B97A17" w14:textId="77777777" w:rsidR="002D1F81" w:rsidRPr="007228B9" w:rsidRDefault="002D1F81" w:rsidP="00100D60">
      <w:pPr>
        <w:ind w:left="284"/>
        <w:jc w:val="both"/>
        <w:rPr>
          <w:sz w:val="28"/>
          <w:szCs w:val="28"/>
        </w:rPr>
      </w:pPr>
      <w:r w:rsidRPr="007228B9">
        <w:rPr>
          <w:sz w:val="28"/>
          <w:szCs w:val="28"/>
        </w:rPr>
        <w:t>2. Галиева И.Р. - преподаватель общегуманитарных и социально-экономических дисциплин, высшей квалификационной категории.</w:t>
      </w:r>
    </w:p>
    <w:p w14:paraId="748DAED4" w14:textId="77777777" w:rsidR="002D1F81" w:rsidRPr="004B5F69" w:rsidRDefault="002D1F81" w:rsidP="002D1F81">
      <w:pPr>
        <w:jc w:val="both"/>
        <w:rPr>
          <w:sz w:val="32"/>
          <w:szCs w:val="32"/>
        </w:rPr>
      </w:pPr>
    </w:p>
    <w:p w14:paraId="7A78F020" w14:textId="77777777" w:rsidR="002D1F81" w:rsidRPr="004B5F69" w:rsidRDefault="002D1F81" w:rsidP="002D1F81">
      <w:pPr>
        <w:jc w:val="both"/>
        <w:rPr>
          <w:sz w:val="32"/>
          <w:szCs w:val="32"/>
        </w:rPr>
      </w:pPr>
    </w:p>
    <w:p w14:paraId="0CA0F83C" w14:textId="77777777" w:rsidR="002D1F81" w:rsidRPr="004B5F69" w:rsidRDefault="002D1F81" w:rsidP="002D1F81">
      <w:pPr>
        <w:jc w:val="both"/>
        <w:rPr>
          <w:sz w:val="32"/>
          <w:szCs w:val="32"/>
        </w:rPr>
      </w:pPr>
      <w:r w:rsidRPr="004B5F69">
        <w:rPr>
          <w:sz w:val="32"/>
          <w:szCs w:val="32"/>
        </w:rPr>
        <w:tab/>
      </w:r>
      <w:r w:rsidRPr="004B5F69">
        <w:rPr>
          <w:sz w:val="32"/>
          <w:szCs w:val="32"/>
        </w:rPr>
        <w:tab/>
        <w:t xml:space="preserve"> </w:t>
      </w:r>
    </w:p>
    <w:p w14:paraId="165FCBF9" w14:textId="77777777" w:rsidR="002D1F81" w:rsidRPr="004B5F69" w:rsidRDefault="002D1F81" w:rsidP="002D1F81">
      <w:pPr>
        <w:suppressAutoHyphens w:val="0"/>
        <w:spacing w:after="200" w:line="276" w:lineRule="auto"/>
        <w:rPr>
          <w:sz w:val="32"/>
          <w:szCs w:val="32"/>
        </w:rPr>
      </w:pPr>
    </w:p>
    <w:p w14:paraId="7420CF71" w14:textId="77777777" w:rsidR="007B3130" w:rsidRDefault="007B3130" w:rsidP="008933E9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</w:p>
    <w:p w14:paraId="29C326E6" w14:textId="77777777" w:rsidR="007B3130" w:rsidRDefault="007B3130" w:rsidP="008933E9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</w:p>
    <w:p w14:paraId="3EB82158" w14:textId="77777777" w:rsidR="007B3130" w:rsidRDefault="007B3130" w:rsidP="008933E9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</w:p>
    <w:p w14:paraId="38E3F400" w14:textId="77777777" w:rsidR="007B3130" w:rsidRDefault="007B3130" w:rsidP="008933E9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</w:p>
    <w:p w14:paraId="1C148556" w14:textId="77777777" w:rsidR="007B3130" w:rsidRDefault="007B3130" w:rsidP="008933E9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</w:p>
    <w:p w14:paraId="5A4BE5D8" w14:textId="77777777" w:rsidR="007B3130" w:rsidRDefault="007B3130" w:rsidP="008933E9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</w:p>
    <w:p w14:paraId="2CBD72C0" w14:textId="77777777" w:rsidR="007B3130" w:rsidRDefault="007B3130" w:rsidP="008933E9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</w:p>
    <w:p w14:paraId="7AE7FD13" w14:textId="77777777" w:rsidR="007B3130" w:rsidRDefault="007B3130" w:rsidP="008933E9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</w:p>
    <w:p w14:paraId="30E4AD20" w14:textId="77777777" w:rsidR="007B3130" w:rsidRDefault="007B3130" w:rsidP="008933E9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</w:p>
    <w:p w14:paraId="4FD27BC4" w14:textId="77777777" w:rsidR="007B3130" w:rsidRDefault="007B3130" w:rsidP="008933E9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</w:p>
    <w:p w14:paraId="58E2F18F" w14:textId="77777777" w:rsidR="007B3130" w:rsidRDefault="007B3130" w:rsidP="008933E9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</w:p>
    <w:p w14:paraId="1559CF3F" w14:textId="77777777" w:rsidR="007B3130" w:rsidRDefault="007B3130" w:rsidP="008933E9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</w:p>
    <w:p w14:paraId="317064A0" w14:textId="77777777" w:rsidR="007B3130" w:rsidRDefault="007B3130" w:rsidP="008933E9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</w:p>
    <w:p w14:paraId="3FD12591" w14:textId="77777777" w:rsidR="007B3130" w:rsidRDefault="007B3130" w:rsidP="008933E9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</w:p>
    <w:p w14:paraId="559B048A" w14:textId="77777777" w:rsidR="007B3130" w:rsidRDefault="007B3130" w:rsidP="008933E9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</w:p>
    <w:p w14:paraId="370A0C4F" w14:textId="77777777" w:rsidR="006B1481" w:rsidRDefault="006B1481" w:rsidP="008933E9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</w:p>
    <w:p w14:paraId="1786F4F0" w14:textId="77777777" w:rsidR="006B1481" w:rsidRDefault="006B1481" w:rsidP="008933E9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</w:p>
    <w:p w14:paraId="2F6F648B" w14:textId="77777777" w:rsidR="007B3130" w:rsidRDefault="007B3130" w:rsidP="008933E9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</w:p>
    <w:p w14:paraId="5F70FBAA" w14:textId="1442C01D" w:rsidR="00032B44" w:rsidRPr="00032B44" w:rsidRDefault="006079F3" w:rsidP="008933E9">
      <w:pPr>
        <w:spacing w:line="276" w:lineRule="auto"/>
        <w:jc w:val="both"/>
        <w:rPr>
          <w:sz w:val="28"/>
          <w:szCs w:val="28"/>
        </w:rPr>
      </w:pPr>
      <w:r w:rsidRPr="003E080B">
        <w:rPr>
          <w:rFonts w:eastAsia="Calibri"/>
          <w:sz w:val="28"/>
          <w:szCs w:val="28"/>
          <w:lang w:eastAsia="en-US"/>
        </w:rPr>
        <w:lastRenderedPageBreak/>
        <w:t xml:space="preserve">Рабочая программа учебной </w:t>
      </w:r>
      <w:r>
        <w:rPr>
          <w:rFonts w:eastAsia="Calibri"/>
          <w:sz w:val="28"/>
          <w:szCs w:val="28"/>
          <w:lang w:eastAsia="en-US"/>
        </w:rPr>
        <w:t>дисциплины ОУД.04</w:t>
      </w:r>
      <w:r w:rsidRPr="003E080B">
        <w:rPr>
          <w:rFonts w:eastAsia="Calibri"/>
          <w:sz w:val="28"/>
          <w:szCs w:val="28"/>
          <w:lang w:eastAsia="en-US"/>
        </w:rPr>
        <w:t xml:space="preserve"> История является частью программы подготовки специалистов среднего звена в соответствии с</w:t>
      </w:r>
      <w:r w:rsidRPr="003E080B">
        <w:rPr>
          <w:rFonts w:eastAsia="Calibri"/>
          <w:caps/>
          <w:sz w:val="28"/>
          <w:szCs w:val="28"/>
          <w:lang w:eastAsia="en-US"/>
        </w:rPr>
        <w:t xml:space="preserve"> </w:t>
      </w:r>
      <w:r w:rsidR="00032B44">
        <w:rPr>
          <w:rFonts w:eastAsia="Calibri"/>
          <w:sz w:val="28"/>
          <w:szCs w:val="28"/>
          <w:lang w:eastAsia="en-US"/>
        </w:rPr>
        <w:t xml:space="preserve">ФГОС </w:t>
      </w:r>
      <w:r w:rsidRPr="003E080B">
        <w:rPr>
          <w:rFonts w:eastAsia="Calibri"/>
          <w:sz w:val="28"/>
          <w:szCs w:val="28"/>
          <w:lang w:eastAsia="en-US"/>
        </w:rPr>
        <w:t xml:space="preserve">по специальности </w:t>
      </w:r>
      <w:r w:rsidR="009031DB" w:rsidRPr="009031DB">
        <w:rPr>
          <w:rFonts w:eastAsia="Calibri"/>
          <w:sz w:val="28"/>
          <w:szCs w:val="28"/>
          <w:lang w:eastAsia="en-US"/>
        </w:rPr>
        <w:t>33.02.01 Фармация (базовой подготовки)</w:t>
      </w:r>
    </w:p>
    <w:p w14:paraId="0C739A6D" w14:textId="77777777" w:rsidR="00032B44" w:rsidRDefault="00032B44" w:rsidP="008933E9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eastAsia="Calibri"/>
          <w:sz w:val="28"/>
          <w:szCs w:val="28"/>
          <w:lang w:eastAsia="en-US"/>
        </w:rPr>
      </w:pPr>
    </w:p>
    <w:p w14:paraId="49F81021" w14:textId="77777777" w:rsidR="006079F3" w:rsidRPr="003E080B" w:rsidRDefault="006079F3" w:rsidP="008933E9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eastAsia="Calibri"/>
          <w:sz w:val="32"/>
          <w:szCs w:val="32"/>
          <w:lang w:eastAsia="en-US"/>
        </w:rPr>
      </w:pPr>
      <w:r w:rsidRPr="003E080B">
        <w:rPr>
          <w:rFonts w:eastAsia="Calibri"/>
          <w:sz w:val="28"/>
          <w:szCs w:val="28"/>
          <w:lang w:eastAsia="en-US"/>
        </w:rPr>
        <w:t>Организация-разработчик: Государственное Автономное Профессиональное Образовательное Учреждение Республики Башкортостан  «Уфимский медицинский колледж»</w:t>
      </w:r>
    </w:p>
    <w:p w14:paraId="4C8F953C" w14:textId="77777777" w:rsidR="006079F3" w:rsidRPr="003E080B" w:rsidRDefault="006079F3" w:rsidP="008933E9">
      <w:pPr>
        <w:widowControl w:val="0"/>
        <w:tabs>
          <w:tab w:val="left" w:pos="6420"/>
        </w:tabs>
        <w:suppressAutoHyphens w:val="0"/>
        <w:ind w:right="567"/>
        <w:jc w:val="both"/>
        <w:rPr>
          <w:rFonts w:eastAsia="Calibri"/>
          <w:sz w:val="28"/>
          <w:szCs w:val="28"/>
          <w:lang w:eastAsia="en-US"/>
        </w:rPr>
      </w:pPr>
    </w:p>
    <w:p w14:paraId="3B5CF112" w14:textId="77777777" w:rsidR="006079F3" w:rsidRPr="003E080B" w:rsidRDefault="006079F3" w:rsidP="008933E9">
      <w:pPr>
        <w:widowControl w:val="0"/>
        <w:tabs>
          <w:tab w:val="left" w:pos="6420"/>
        </w:tabs>
        <w:suppressAutoHyphens w:val="0"/>
        <w:ind w:right="567"/>
        <w:jc w:val="both"/>
        <w:rPr>
          <w:rFonts w:eastAsia="Calibri"/>
          <w:sz w:val="28"/>
          <w:szCs w:val="28"/>
          <w:lang w:eastAsia="en-US"/>
        </w:rPr>
      </w:pPr>
      <w:r w:rsidRPr="003E080B">
        <w:rPr>
          <w:rFonts w:eastAsia="Calibri"/>
          <w:sz w:val="28"/>
          <w:szCs w:val="28"/>
          <w:lang w:eastAsia="en-US"/>
        </w:rPr>
        <w:t>Разработчик: Фомина Людмила Викторовна - преподаватель истории высшей квалификационной  категории.</w:t>
      </w:r>
    </w:p>
    <w:p w14:paraId="779903F2" w14:textId="77777777" w:rsidR="006079F3" w:rsidRPr="003E080B" w:rsidRDefault="006079F3" w:rsidP="008933E9">
      <w:pPr>
        <w:widowControl w:val="0"/>
        <w:tabs>
          <w:tab w:val="left" w:pos="6420"/>
        </w:tabs>
        <w:suppressAutoHyphens w:val="0"/>
        <w:ind w:left="567" w:right="567"/>
        <w:jc w:val="both"/>
        <w:rPr>
          <w:rFonts w:eastAsia="Calibri"/>
          <w:sz w:val="28"/>
          <w:szCs w:val="28"/>
          <w:lang w:eastAsia="en-US"/>
        </w:rPr>
      </w:pPr>
    </w:p>
    <w:p w14:paraId="443954E6" w14:textId="77777777" w:rsidR="00726090" w:rsidRPr="00DA58B6" w:rsidRDefault="00726090" w:rsidP="007260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567" w:right="567"/>
        <w:jc w:val="both"/>
        <w:rPr>
          <w:rFonts w:eastAsia="Calibri"/>
          <w:sz w:val="28"/>
          <w:szCs w:val="28"/>
        </w:rPr>
      </w:pPr>
    </w:p>
    <w:p w14:paraId="667ACA4D" w14:textId="77777777" w:rsidR="00726090" w:rsidRPr="00E938FE" w:rsidRDefault="00726090" w:rsidP="007260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right="567" w:firstLine="709"/>
        <w:jc w:val="both"/>
        <w:rPr>
          <w:i/>
          <w:caps/>
          <w:sz w:val="28"/>
          <w:szCs w:val="28"/>
        </w:rPr>
      </w:pPr>
      <w:r w:rsidRPr="00E938FE">
        <w:rPr>
          <w:sz w:val="28"/>
          <w:szCs w:val="28"/>
        </w:rPr>
        <w:tab/>
      </w:r>
      <w:r w:rsidRPr="00E938FE">
        <w:rPr>
          <w:sz w:val="28"/>
          <w:szCs w:val="28"/>
        </w:rPr>
        <w:tab/>
      </w:r>
      <w:r w:rsidRPr="00E938FE">
        <w:rPr>
          <w:sz w:val="28"/>
          <w:szCs w:val="28"/>
        </w:rPr>
        <w:tab/>
      </w:r>
      <w:r w:rsidRPr="00E938FE">
        <w:rPr>
          <w:sz w:val="28"/>
          <w:szCs w:val="28"/>
        </w:rPr>
        <w:tab/>
        <w:t xml:space="preserve">                  </w:t>
      </w:r>
    </w:p>
    <w:p w14:paraId="0FAFE882" w14:textId="77777777" w:rsidR="00726090" w:rsidRDefault="00726090" w:rsidP="00726090">
      <w:pPr>
        <w:ind w:left="1134" w:right="567"/>
        <w:jc w:val="center"/>
        <w:rPr>
          <w:b/>
          <w:sz w:val="28"/>
          <w:szCs w:val="28"/>
        </w:rPr>
      </w:pPr>
    </w:p>
    <w:p w14:paraId="6A77725B" w14:textId="77777777" w:rsidR="00726090" w:rsidRDefault="00726090" w:rsidP="00726090">
      <w:pPr>
        <w:ind w:left="1134" w:right="567"/>
        <w:jc w:val="center"/>
        <w:rPr>
          <w:b/>
          <w:sz w:val="28"/>
          <w:szCs w:val="28"/>
        </w:rPr>
      </w:pPr>
    </w:p>
    <w:p w14:paraId="036AF091" w14:textId="77777777" w:rsidR="00726090" w:rsidRDefault="00726090" w:rsidP="00726090">
      <w:pPr>
        <w:ind w:left="1134" w:right="567"/>
        <w:jc w:val="center"/>
        <w:rPr>
          <w:b/>
          <w:sz w:val="28"/>
          <w:szCs w:val="28"/>
        </w:rPr>
      </w:pPr>
    </w:p>
    <w:p w14:paraId="389BA68B" w14:textId="77777777" w:rsidR="00726090" w:rsidRDefault="00726090" w:rsidP="00726090">
      <w:pPr>
        <w:ind w:left="1134" w:right="567"/>
        <w:jc w:val="center"/>
        <w:rPr>
          <w:b/>
          <w:sz w:val="28"/>
          <w:szCs w:val="28"/>
        </w:rPr>
      </w:pPr>
    </w:p>
    <w:p w14:paraId="4651015B" w14:textId="77777777" w:rsidR="008933E9" w:rsidRDefault="008933E9" w:rsidP="00726090">
      <w:pPr>
        <w:ind w:left="1134" w:right="567"/>
        <w:jc w:val="center"/>
        <w:rPr>
          <w:b/>
          <w:sz w:val="28"/>
          <w:szCs w:val="28"/>
        </w:rPr>
      </w:pPr>
    </w:p>
    <w:p w14:paraId="2CADD840" w14:textId="77777777" w:rsidR="008933E9" w:rsidRDefault="008933E9" w:rsidP="00726090">
      <w:pPr>
        <w:ind w:left="1134" w:right="567"/>
        <w:jc w:val="center"/>
        <w:rPr>
          <w:b/>
          <w:sz w:val="28"/>
          <w:szCs w:val="28"/>
        </w:rPr>
      </w:pPr>
    </w:p>
    <w:p w14:paraId="244DE113" w14:textId="77777777" w:rsidR="008933E9" w:rsidRDefault="008933E9" w:rsidP="00726090">
      <w:pPr>
        <w:ind w:left="1134" w:right="567"/>
        <w:jc w:val="center"/>
        <w:rPr>
          <w:b/>
          <w:sz w:val="28"/>
          <w:szCs w:val="28"/>
        </w:rPr>
      </w:pPr>
    </w:p>
    <w:p w14:paraId="5AC056DD" w14:textId="77777777" w:rsidR="008933E9" w:rsidRDefault="008933E9" w:rsidP="00726090">
      <w:pPr>
        <w:ind w:left="1134" w:right="567"/>
        <w:jc w:val="center"/>
        <w:rPr>
          <w:b/>
          <w:sz w:val="28"/>
          <w:szCs w:val="28"/>
        </w:rPr>
      </w:pPr>
    </w:p>
    <w:p w14:paraId="1FD148A2" w14:textId="77777777" w:rsidR="008933E9" w:rsidRDefault="008933E9" w:rsidP="00726090">
      <w:pPr>
        <w:ind w:left="1134" w:right="567"/>
        <w:jc w:val="center"/>
        <w:rPr>
          <w:b/>
          <w:sz w:val="28"/>
          <w:szCs w:val="28"/>
        </w:rPr>
      </w:pPr>
    </w:p>
    <w:p w14:paraId="3ADC3B5B" w14:textId="77777777" w:rsidR="008933E9" w:rsidRDefault="008933E9" w:rsidP="00726090">
      <w:pPr>
        <w:ind w:left="1134" w:right="567"/>
        <w:jc w:val="center"/>
        <w:rPr>
          <w:b/>
          <w:sz w:val="28"/>
          <w:szCs w:val="28"/>
        </w:rPr>
      </w:pPr>
    </w:p>
    <w:p w14:paraId="2DDDD6FE" w14:textId="77777777" w:rsidR="008933E9" w:rsidRDefault="008933E9" w:rsidP="00726090">
      <w:pPr>
        <w:ind w:left="1134" w:right="567"/>
        <w:jc w:val="center"/>
        <w:rPr>
          <w:b/>
          <w:sz w:val="28"/>
          <w:szCs w:val="28"/>
        </w:rPr>
      </w:pPr>
    </w:p>
    <w:p w14:paraId="328DAC4F" w14:textId="77777777" w:rsidR="008933E9" w:rsidRDefault="008933E9" w:rsidP="00726090">
      <w:pPr>
        <w:ind w:left="1134" w:right="567"/>
        <w:jc w:val="center"/>
        <w:rPr>
          <w:b/>
          <w:sz w:val="28"/>
          <w:szCs w:val="28"/>
        </w:rPr>
      </w:pPr>
    </w:p>
    <w:p w14:paraId="00182AF8" w14:textId="77777777" w:rsidR="008933E9" w:rsidRDefault="008933E9" w:rsidP="00726090">
      <w:pPr>
        <w:ind w:left="1134" w:right="567"/>
        <w:jc w:val="center"/>
        <w:rPr>
          <w:b/>
          <w:sz w:val="28"/>
          <w:szCs w:val="28"/>
        </w:rPr>
      </w:pPr>
    </w:p>
    <w:p w14:paraId="3A351E85" w14:textId="77777777" w:rsidR="008933E9" w:rsidRDefault="008933E9" w:rsidP="00726090">
      <w:pPr>
        <w:ind w:left="1134" w:right="567"/>
        <w:jc w:val="center"/>
        <w:rPr>
          <w:b/>
          <w:sz w:val="28"/>
          <w:szCs w:val="28"/>
        </w:rPr>
      </w:pPr>
    </w:p>
    <w:p w14:paraId="22E0B786" w14:textId="77777777" w:rsidR="008933E9" w:rsidRDefault="008933E9" w:rsidP="00726090">
      <w:pPr>
        <w:ind w:left="1134" w:right="567"/>
        <w:jc w:val="center"/>
        <w:rPr>
          <w:b/>
          <w:sz w:val="28"/>
          <w:szCs w:val="28"/>
        </w:rPr>
      </w:pPr>
    </w:p>
    <w:p w14:paraId="21ED63AD" w14:textId="77777777" w:rsidR="008933E9" w:rsidRDefault="008933E9" w:rsidP="00726090">
      <w:pPr>
        <w:ind w:left="1134" w:right="567"/>
        <w:jc w:val="center"/>
        <w:rPr>
          <w:b/>
          <w:sz w:val="28"/>
          <w:szCs w:val="28"/>
        </w:rPr>
      </w:pPr>
    </w:p>
    <w:p w14:paraId="2B15AF14" w14:textId="77777777" w:rsidR="008933E9" w:rsidRDefault="008933E9" w:rsidP="00726090">
      <w:pPr>
        <w:ind w:left="1134" w:right="567"/>
        <w:jc w:val="center"/>
        <w:rPr>
          <w:b/>
          <w:sz w:val="28"/>
          <w:szCs w:val="28"/>
        </w:rPr>
      </w:pPr>
    </w:p>
    <w:p w14:paraId="79EA53D3" w14:textId="77777777" w:rsidR="008933E9" w:rsidRDefault="008933E9" w:rsidP="00726090">
      <w:pPr>
        <w:ind w:left="1134" w:right="567"/>
        <w:jc w:val="center"/>
        <w:rPr>
          <w:b/>
          <w:sz w:val="28"/>
          <w:szCs w:val="28"/>
        </w:rPr>
      </w:pPr>
    </w:p>
    <w:p w14:paraId="2D9EC362" w14:textId="77777777" w:rsidR="008933E9" w:rsidRDefault="008933E9" w:rsidP="00726090">
      <w:pPr>
        <w:ind w:left="1134" w:right="567"/>
        <w:jc w:val="center"/>
        <w:rPr>
          <w:b/>
          <w:sz w:val="28"/>
          <w:szCs w:val="28"/>
        </w:rPr>
      </w:pPr>
    </w:p>
    <w:p w14:paraId="3EBA58A6" w14:textId="77777777" w:rsidR="008933E9" w:rsidRDefault="008933E9" w:rsidP="00726090">
      <w:pPr>
        <w:ind w:left="1134" w:right="567"/>
        <w:jc w:val="center"/>
        <w:rPr>
          <w:b/>
          <w:sz w:val="28"/>
          <w:szCs w:val="28"/>
        </w:rPr>
      </w:pPr>
    </w:p>
    <w:p w14:paraId="0DE7AE2D" w14:textId="77777777" w:rsidR="008933E9" w:rsidRDefault="008933E9" w:rsidP="00726090">
      <w:pPr>
        <w:ind w:left="1134" w:right="567"/>
        <w:jc w:val="center"/>
        <w:rPr>
          <w:b/>
          <w:sz w:val="28"/>
          <w:szCs w:val="28"/>
        </w:rPr>
      </w:pPr>
    </w:p>
    <w:p w14:paraId="0C11ADF9" w14:textId="77777777" w:rsidR="008933E9" w:rsidRDefault="008933E9" w:rsidP="00726090">
      <w:pPr>
        <w:ind w:left="1134" w:right="567"/>
        <w:jc w:val="center"/>
        <w:rPr>
          <w:b/>
          <w:sz w:val="28"/>
          <w:szCs w:val="28"/>
        </w:rPr>
      </w:pPr>
    </w:p>
    <w:p w14:paraId="1D4BD0B9" w14:textId="77777777" w:rsidR="008933E9" w:rsidRDefault="008933E9" w:rsidP="00726090">
      <w:pPr>
        <w:ind w:left="1134" w:right="567"/>
        <w:jc w:val="center"/>
        <w:rPr>
          <w:b/>
          <w:sz w:val="28"/>
          <w:szCs w:val="28"/>
        </w:rPr>
      </w:pPr>
    </w:p>
    <w:p w14:paraId="00930395" w14:textId="77777777" w:rsidR="008933E9" w:rsidRDefault="008933E9" w:rsidP="00726090">
      <w:pPr>
        <w:ind w:left="1134" w:right="567"/>
        <w:jc w:val="center"/>
        <w:rPr>
          <w:b/>
          <w:sz w:val="28"/>
          <w:szCs w:val="28"/>
        </w:rPr>
      </w:pPr>
    </w:p>
    <w:p w14:paraId="22FD0B5A" w14:textId="77777777" w:rsidR="008933E9" w:rsidRDefault="008933E9" w:rsidP="00726090">
      <w:pPr>
        <w:ind w:left="1134" w:right="567"/>
        <w:jc w:val="center"/>
        <w:rPr>
          <w:b/>
          <w:sz w:val="28"/>
          <w:szCs w:val="28"/>
        </w:rPr>
      </w:pPr>
    </w:p>
    <w:p w14:paraId="60A93337" w14:textId="77777777" w:rsidR="008933E9" w:rsidRDefault="008933E9" w:rsidP="00726090">
      <w:pPr>
        <w:ind w:left="1134" w:right="567"/>
        <w:jc w:val="center"/>
        <w:rPr>
          <w:b/>
          <w:sz w:val="28"/>
          <w:szCs w:val="28"/>
        </w:rPr>
      </w:pPr>
    </w:p>
    <w:p w14:paraId="561EC12C" w14:textId="77777777" w:rsidR="008933E9" w:rsidRDefault="008933E9" w:rsidP="00726090">
      <w:pPr>
        <w:ind w:left="1134" w:right="567"/>
        <w:jc w:val="center"/>
        <w:rPr>
          <w:b/>
          <w:sz w:val="28"/>
          <w:szCs w:val="28"/>
        </w:rPr>
      </w:pPr>
    </w:p>
    <w:p w14:paraId="74E5A4A0" w14:textId="77777777" w:rsidR="008933E9" w:rsidRDefault="008933E9" w:rsidP="00726090">
      <w:pPr>
        <w:ind w:left="1134" w:right="567"/>
        <w:jc w:val="center"/>
        <w:rPr>
          <w:b/>
          <w:sz w:val="28"/>
          <w:szCs w:val="28"/>
        </w:rPr>
      </w:pPr>
    </w:p>
    <w:p w14:paraId="28E980B1" w14:textId="77777777" w:rsidR="008933E9" w:rsidRDefault="008933E9" w:rsidP="00726090">
      <w:pPr>
        <w:ind w:left="1134" w:right="567"/>
        <w:jc w:val="center"/>
        <w:rPr>
          <w:b/>
          <w:sz w:val="28"/>
          <w:szCs w:val="28"/>
        </w:rPr>
      </w:pPr>
    </w:p>
    <w:p w14:paraId="20FAD5CD" w14:textId="77777777" w:rsidR="008933E9" w:rsidRDefault="008933E9" w:rsidP="00726090">
      <w:pPr>
        <w:ind w:left="1134" w:right="567"/>
        <w:jc w:val="center"/>
        <w:rPr>
          <w:b/>
          <w:sz w:val="28"/>
          <w:szCs w:val="28"/>
        </w:rPr>
      </w:pPr>
    </w:p>
    <w:p w14:paraId="51E8E899" w14:textId="77777777" w:rsidR="008933E9" w:rsidRPr="008933E9" w:rsidRDefault="008933E9" w:rsidP="008933E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jc w:val="center"/>
        <w:outlineLvl w:val="0"/>
        <w:rPr>
          <w:b/>
          <w:sz w:val="28"/>
          <w:szCs w:val="28"/>
          <w:lang w:eastAsia="ru-RU"/>
        </w:rPr>
      </w:pPr>
      <w:r w:rsidRPr="008933E9">
        <w:rPr>
          <w:b/>
          <w:sz w:val="28"/>
          <w:szCs w:val="28"/>
          <w:lang w:eastAsia="ru-RU"/>
        </w:rPr>
        <w:lastRenderedPageBreak/>
        <w:t>СОДЕРЖАНИЕ</w:t>
      </w:r>
    </w:p>
    <w:p w14:paraId="6F30083A" w14:textId="77777777" w:rsidR="008933E9" w:rsidRPr="008933E9" w:rsidRDefault="008933E9" w:rsidP="008933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885"/>
        <w:gridCol w:w="2686"/>
      </w:tblGrid>
      <w:tr w:rsidR="008933E9" w:rsidRPr="008933E9" w14:paraId="179594FD" w14:textId="77777777" w:rsidTr="008933E9">
        <w:tc>
          <w:tcPr>
            <w:tcW w:w="10188" w:type="dxa"/>
          </w:tcPr>
          <w:p w14:paraId="20B88053" w14:textId="77777777" w:rsidR="008933E9" w:rsidRPr="008933E9" w:rsidRDefault="008933E9" w:rsidP="008933E9">
            <w:pPr>
              <w:keepNext/>
              <w:suppressAutoHyphens w:val="0"/>
              <w:autoSpaceDE w:val="0"/>
              <w:autoSpaceDN w:val="0"/>
              <w:jc w:val="both"/>
              <w:outlineLvl w:val="0"/>
              <w:rPr>
                <w:b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4320" w:type="dxa"/>
            <w:hideMark/>
          </w:tcPr>
          <w:p w14:paraId="611FAF51" w14:textId="77777777" w:rsidR="008933E9" w:rsidRPr="00100D60" w:rsidRDefault="008933E9" w:rsidP="008933E9">
            <w:pPr>
              <w:suppressAutoHyphens w:val="0"/>
              <w:jc w:val="center"/>
              <w:rPr>
                <w:b/>
                <w:sz w:val="28"/>
                <w:szCs w:val="28"/>
                <w:lang w:eastAsia="ru-RU"/>
              </w:rPr>
            </w:pPr>
            <w:r w:rsidRPr="00100D60">
              <w:rPr>
                <w:b/>
                <w:sz w:val="28"/>
                <w:szCs w:val="28"/>
                <w:lang w:eastAsia="ru-RU"/>
              </w:rPr>
              <w:t>стр.</w:t>
            </w:r>
          </w:p>
        </w:tc>
      </w:tr>
      <w:tr w:rsidR="008933E9" w:rsidRPr="008933E9" w14:paraId="3A8F7276" w14:textId="77777777" w:rsidTr="008933E9">
        <w:tc>
          <w:tcPr>
            <w:tcW w:w="10188" w:type="dxa"/>
          </w:tcPr>
          <w:p w14:paraId="60816A3A" w14:textId="672F8C45" w:rsidR="008933E9" w:rsidRPr="008933E9" w:rsidRDefault="008933E9" w:rsidP="008933E9">
            <w:pPr>
              <w:keepNext/>
              <w:widowControl w:val="0"/>
              <w:numPr>
                <w:ilvl w:val="0"/>
                <w:numId w:val="22"/>
              </w:numPr>
              <w:suppressAutoHyphens w:val="0"/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  <w:lang w:eastAsia="ru-RU"/>
              </w:rPr>
            </w:pPr>
            <w:r w:rsidRPr="008933E9">
              <w:rPr>
                <w:b/>
                <w:caps/>
                <w:sz w:val="28"/>
                <w:szCs w:val="28"/>
                <w:lang w:eastAsia="ru-RU"/>
              </w:rPr>
              <w:t>ПАСПОРТ рабочей ПРОГРАММЫ УЧЕБНОЙ ДИСЦИПЛИНЫ</w:t>
            </w:r>
          </w:p>
          <w:p w14:paraId="5FD51560" w14:textId="77777777" w:rsidR="008933E9" w:rsidRPr="008933E9" w:rsidRDefault="008933E9" w:rsidP="008933E9">
            <w:pPr>
              <w:keepNext/>
              <w:suppressAutoHyphens w:val="0"/>
              <w:ind w:left="644"/>
              <w:jc w:val="both"/>
              <w:outlineLvl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4320" w:type="dxa"/>
            <w:hideMark/>
          </w:tcPr>
          <w:p w14:paraId="0CA1E9B5" w14:textId="77777777" w:rsidR="008933E9" w:rsidRPr="00100D60" w:rsidRDefault="006B1481" w:rsidP="008933E9">
            <w:pPr>
              <w:suppressAutoHyphens w:val="0"/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5</w:t>
            </w:r>
          </w:p>
        </w:tc>
      </w:tr>
      <w:tr w:rsidR="008933E9" w:rsidRPr="008933E9" w14:paraId="57546C87" w14:textId="77777777" w:rsidTr="008933E9">
        <w:tc>
          <w:tcPr>
            <w:tcW w:w="10188" w:type="dxa"/>
          </w:tcPr>
          <w:p w14:paraId="2C26EB11" w14:textId="77777777" w:rsidR="008933E9" w:rsidRPr="008933E9" w:rsidRDefault="008933E9" w:rsidP="008933E9">
            <w:pPr>
              <w:keepNext/>
              <w:widowControl w:val="0"/>
              <w:numPr>
                <w:ilvl w:val="0"/>
                <w:numId w:val="22"/>
              </w:numPr>
              <w:suppressAutoHyphens w:val="0"/>
              <w:autoSpaceDE w:val="0"/>
              <w:autoSpaceDN w:val="0"/>
              <w:adjustRightInd w:val="0"/>
              <w:jc w:val="both"/>
              <w:outlineLvl w:val="0"/>
              <w:rPr>
                <w:b/>
                <w:caps/>
                <w:sz w:val="28"/>
                <w:szCs w:val="28"/>
                <w:lang w:eastAsia="ru-RU"/>
              </w:rPr>
            </w:pPr>
            <w:r w:rsidRPr="008933E9">
              <w:rPr>
                <w:b/>
                <w:caps/>
                <w:sz w:val="28"/>
                <w:szCs w:val="28"/>
                <w:lang w:eastAsia="ru-RU"/>
              </w:rPr>
              <w:t>СТРУКТУРА и содержание УЧЕБНОЙ ДИСЦИПЛИНЫ</w:t>
            </w:r>
          </w:p>
          <w:p w14:paraId="6C14A89D" w14:textId="77777777" w:rsidR="008933E9" w:rsidRPr="008933E9" w:rsidRDefault="008933E9" w:rsidP="008933E9">
            <w:pPr>
              <w:keepNext/>
              <w:suppressAutoHyphens w:val="0"/>
              <w:ind w:left="644"/>
              <w:jc w:val="both"/>
              <w:outlineLvl w:val="0"/>
              <w:rPr>
                <w:b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4320" w:type="dxa"/>
            <w:hideMark/>
          </w:tcPr>
          <w:p w14:paraId="6F958D23" w14:textId="77777777" w:rsidR="008933E9" w:rsidRPr="00100D60" w:rsidRDefault="006B1481" w:rsidP="008933E9">
            <w:pPr>
              <w:suppressAutoHyphens w:val="0"/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7</w:t>
            </w:r>
          </w:p>
        </w:tc>
      </w:tr>
      <w:tr w:rsidR="008933E9" w:rsidRPr="008933E9" w14:paraId="773632AA" w14:textId="77777777" w:rsidTr="008933E9">
        <w:trPr>
          <w:trHeight w:val="670"/>
        </w:trPr>
        <w:tc>
          <w:tcPr>
            <w:tcW w:w="10188" w:type="dxa"/>
          </w:tcPr>
          <w:p w14:paraId="5CD457C6" w14:textId="77777777" w:rsidR="008933E9" w:rsidRPr="008933E9" w:rsidRDefault="008933E9" w:rsidP="008933E9">
            <w:pPr>
              <w:keepNext/>
              <w:widowControl w:val="0"/>
              <w:numPr>
                <w:ilvl w:val="0"/>
                <w:numId w:val="22"/>
              </w:numPr>
              <w:suppressAutoHyphens w:val="0"/>
              <w:autoSpaceDE w:val="0"/>
              <w:autoSpaceDN w:val="0"/>
              <w:adjustRightInd w:val="0"/>
              <w:jc w:val="both"/>
              <w:outlineLvl w:val="0"/>
              <w:rPr>
                <w:b/>
                <w:caps/>
                <w:sz w:val="28"/>
                <w:szCs w:val="28"/>
                <w:lang w:eastAsia="ru-RU"/>
              </w:rPr>
            </w:pPr>
            <w:r w:rsidRPr="008933E9">
              <w:rPr>
                <w:b/>
                <w:caps/>
                <w:sz w:val="28"/>
                <w:szCs w:val="28"/>
                <w:lang w:eastAsia="ru-RU"/>
              </w:rPr>
              <w:t>условия реализации рабочей              программы учебной дисциплины</w:t>
            </w:r>
          </w:p>
          <w:p w14:paraId="593833E0" w14:textId="77777777" w:rsidR="008933E9" w:rsidRPr="008933E9" w:rsidRDefault="008933E9" w:rsidP="008933E9">
            <w:pPr>
              <w:keepNext/>
              <w:suppressAutoHyphens w:val="0"/>
              <w:ind w:left="644"/>
              <w:jc w:val="both"/>
              <w:outlineLvl w:val="0"/>
              <w:rPr>
                <w:b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4320" w:type="dxa"/>
            <w:hideMark/>
          </w:tcPr>
          <w:p w14:paraId="5C2AF642" w14:textId="77777777" w:rsidR="008933E9" w:rsidRPr="00100D60" w:rsidRDefault="008933E9" w:rsidP="008933E9">
            <w:pPr>
              <w:suppressAutoHyphens w:val="0"/>
              <w:jc w:val="center"/>
              <w:rPr>
                <w:b/>
                <w:sz w:val="28"/>
                <w:szCs w:val="28"/>
                <w:lang w:val="en-US" w:eastAsia="ru-RU"/>
              </w:rPr>
            </w:pPr>
            <w:r w:rsidRPr="00100D60">
              <w:rPr>
                <w:b/>
                <w:sz w:val="28"/>
                <w:szCs w:val="28"/>
                <w:lang w:eastAsia="ru-RU"/>
              </w:rPr>
              <w:t>16</w:t>
            </w:r>
          </w:p>
        </w:tc>
      </w:tr>
      <w:tr w:rsidR="008933E9" w:rsidRPr="008933E9" w14:paraId="17287C79" w14:textId="77777777" w:rsidTr="008933E9">
        <w:tc>
          <w:tcPr>
            <w:tcW w:w="10188" w:type="dxa"/>
          </w:tcPr>
          <w:p w14:paraId="7542AB26" w14:textId="77777777" w:rsidR="008933E9" w:rsidRPr="008933E9" w:rsidRDefault="008933E9" w:rsidP="008933E9">
            <w:pPr>
              <w:keepNext/>
              <w:widowControl w:val="0"/>
              <w:numPr>
                <w:ilvl w:val="0"/>
                <w:numId w:val="22"/>
              </w:numPr>
              <w:suppressAutoHyphens w:val="0"/>
              <w:autoSpaceDE w:val="0"/>
              <w:autoSpaceDN w:val="0"/>
              <w:adjustRightInd w:val="0"/>
              <w:jc w:val="both"/>
              <w:outlineLvl w:val="0"/>
              <w:rPr>
                <w:b/>
                <w:caps/>
                <w:sz w:val="28"/>
                <w:szCs w:val="28"/>
                <w:lang w:eastAsia="ru-RU"/>
              </w:rPr>
            </w:pPr>
            <w:r w:rsidRPr="008933E9">
              <w:rPr>
                <w:b/>
                <w:caps/>
                <w:sz w:val="28"/>
                <w:szCs w:val="28"/>
                <w:lang w:eastAsia="ru-RU"/>
              </w:rPr>
              <w:t>Контроль и оценка результатов Освоения учебной дисциплины</w:t>
            </w:r>
          </w:p>
        </w:tc>
        <w:tc>
          <w:tcPr>
            <w:tcW w:w="4320" w:type="dxa"/>
            <w:hideMark/>
          </w:tcPr>
          <w:p w14:paraId="19ACD9B4" w14:textId="77777777" w:rsidR="008933E9" w:rsidRPr="00100D60" w:rsidRDefault="008933E9" w:rsidP="006B1481">
            <w:pPr>
              <w:suppressAutoHyphens w:val="0"/>
              <w:jc w:val="center"/>
              <w:rPr>
                <w:b/>
                <w:sz w:val="28"/>
                <w:szCs w:val="28"/>
                <w:lang w:eastAsia="ru-RU"/>
              </w:rPr>
            </w:pPr>
            <w:r w:rsidRPr="00100D60">
              <w:rPr>
                <w:b/>
                <w:sz w:val="28"/>
                <w:szCs w:val="28"/>
                <w:lang w:eastAsia="ru-RU"/>
              </w:rPr>
              <w:t>1</w:t>
            </w:r>
            <w:r w:rsidR="006B1481">
              <w:rPr>
                <w:b/>
                <w:sz w:val="28"/>
                <w:szCs w:val="28"/>
                <w:lang w:eastAsia="ru-RU"/>
              </w:rPr>
              <w:t>7</w:t>
            </w:r>
          </w:p>
        </w:tc>
      </w:tr>
    </w:tbl>
    <w:p w14:paraId="073BFCA3" w14:textId="77777777" w:rsidR="008933E9" w:rsidRDefault="008933E9" w:rsidP="00726090">
      <w:pPr>
        <w:ind w:left="1134" w:right="567"/>
        <w:jc w:val="center"/>
        <w:rPr>
          <w:b/>
          <w:sz w:val="28"/>
          <w:szCs w:val="28"/>
        </w:rPr>
      </w:pPr>
    </w:p>
    <w:p w14:paraId="2357A20E" w14:textId="77777777" w:rsidR="008933E9" w:rsidRDefault="008933E9" w:rsidP="00726090">
      <w:pPr>
        <w:ind w:left="1134" w:right="567"/>
        <w:jc w:val="center"/>
        <w:rPr>
          <w:b/>
          <w:sz w:val="28"/>
          <w:szCs w:val="28"/>
        </w:rPr>
      </w:pPr>
    </w:p>
    <w:p w14:paraId="73F0A656" w14:textId="77777777" w:rsidR="008933E9" w:rsidRDefault="008933E9" w:rsidP="00726090">
      <w:pPr>
        <w:ind w:left="1134" w:right="567"/>
        <w:jc w:val="center"/>
        <w:rPr>
          <w:b/>
          <w:sz w:val="28"/>
          <w:szCs w:val="28"/>
        </w:rPr>
      </w:pPr>
    </w:p>
    <w:p w14:paraId="722A145F" w14:textId="77777777" w:rsidR="008933E9" w:rsidRDefault="008933E9" w:rsidP="00726090">
      <w:pPr>
        <w:ind w:left="1134" w:right="567"/>
        <w:jc w:val="center"/>
        <w:rPr>
          <w:b/>
          <w:sz w:val="28"/>
          <w:szCs w:val="28"/>
        </w:rPr>
      </w:pPr>
    </w:p>
    <w:p w14:paraId="535C6657" w14:textId="77777777" w:rsidR="008933E9" w:rsidRDefault="008933E9" w:rsidP="00726090">
      <w:pPr>
        <w:ind w:left="1134" w:right="567"/>
        <w:jc w:val="center"/>
        <w:rPr>
          <w:b/>
          <w:sz w:val="28"/>
          <w:szCs w:val="28"/>
        </w:rPr>
      </w:pPr>
    </w:p>
    <w:p w14:paraId="1ACEEBC1" w14:textId="77777777" w:rsidR="008933E9" w:rsidRDefault="008933E9" w:rsidP="00726090">
      <w:pPr>
        <w:ind w:left="1134" w:right="567"/>
        <w:jc w:val="center"/>
        <w:rPr>
          <w:b/>
          <w:sz w:val="28"/>
          <w:szCs w:val="28"/>
        </w:rPr>
      </w:pPr>
    </w:p>
    <w:p w14:paraId="0F36FDEB" w14:textId="77777777" w:rsidR="008933E9" w:rsidRDefault="008933E9" w:rsidP="00726090">
      <w:pPr>
        <w:ind w:left="1134" w:right="567"/>
        <w:jc w:val="center"/>
        <w:rPr>
          <w:b/>
          <w:sz w:val="28"/>
          <w:szCs w:val="28"/>
        </w:rPr>
      </w:pPr>
    </w:p>
    <w:p w14:paraId="4BB7D9B1" w14:textId="77777777" w:rsidR="008933E9" w:rsidRDefault="008933E9" w:rsidP="00726090">
      <w:pPr>
        <w:ind w:left="1134" w:right="567"/>
        <w:jc w:val="center"/>
        <w:rPr>
          <w:b/>
          <w:sz w:val="28"/>
          <w:szCs w:val="28"/>
        </w:rPr>
      </w:pPr>
    </w:p>
    <w:p w14:paraId="6727336A" w14:textId="77777777" w:rsidR="008933E9" w:rsidRDefault="008933E9" w:rsidP="00726090">
      <w:pPr>
        <w:ind w:left="1134" w:right="567"/>
        <w:jc w:val="center"/>
        <w:rPr>
          <w:b/>
          <w:sz w:val="28"/>
          <w:szCs w:val="28"/>
        </w:rPr>
      </w:pPr>
    </w:p>
    <w:p w14:paraId="65EC5AB9" w14:textId="77777777" w:rsidR="008933E9" w:rsidRDefault="008933E9" w:rsidP="00726090">
      <w:pPr>
        <w:ind w:left="1134" w:right="567"/>
        <w:jc w:val="center"/>
        <w:rPr>
          <w:b/>
          <w:sz w:val="28"/>
          <w:szCs w:val="28"/>
        </w:rPr>
      </w:pPr>
    </w:p>
    <w:p w14:paraId="376156A8" w14:textId="77777777" w:rsidR="008933E9" w:rsidRDefault="008933E9" w:rsidP="00726090">
      <w:pPr>
        <w:ind w:left="1134" w:right="567"/>
        <w:jc w:val="center"/>
        <w:rPr>
          <w:b/>
          <w:sz w:val="28"/>
          <w:szCs w:val="28"/>
        </w:rPr>
      </w:pPr>
    </w:p>
    <w:p w14:paraId="2C4630A4" w14:textId="77777777" w:rsidR="008933E9" w:rsidRDefault="008933E9" w:rsidP="00726090">
      <w:pPr>
        <w:ind w:left="1134" w:right="567"/>
        <w:jc w:val="center"/>
        <w:rPr>
          <w:b/>
          <w:sz w:val="28"/>
          <w:szCs w:val="28"/>
        </w:rPr>
      </w:pPr>
    </w:p>
    <w:p w14:paraId="1BC4D39B" w14:textId="77777777" w:rsidR="008933E9" w:rsidRDefault="008933E9" w:rsidP="00726090">
      <w:pPr>
        <w:ind w:left="1134" w:right="567"/>
        <w:jc w:val="center"/>
        <w:rPr>
          <w:b/>
          <w:sz w:val="28"/>
          <w:szCs w:val="28"/>
        </w:rPr>
      </w:pPr>
    </w:p>
    <w:p w14:paraId="68F6947C" w14:textId="77777777" w:rsidR="00445D4F" w:rsidRDefault="00445D4F" w:rsidP="00726090">
      <w:pPr>
        <w:ind w:left="1134" w:right="567"/>
        <w:jc w:val="center"/>
        <w:rPr>
          <w:b/>
          <w:sz w:val="28"/>
          <w:szCs w:val="28"/>
        </w:rPr>
      </w:pPr>
    </w:p>
    <w:p w14:paraId="56AB3535" w14:textId="77777777" w:rsidR="00445D4F" w:rsidRDefault="00445D4F" w:rsidP="00726090">
      <w:pPr>
        <w:ind w:left="1134" w:right="567"/>
        <w:jc w:val="center"/>
        <w:rPr>
          <w:b/>
          <w:sz w:val="28"/>
          <w:szCs w:val="28"/>
        </w:rPr>
      </w:pPr>
    </w:p>
    <w:p w14:paraId="01251C22" w14:textId="77777777" w:rsidR="00445D4F" w:rsidRDefault="00445D4F" w:rsidP="00726090">
      <w:pPr>
        <w:ind w:left="1134" w:right="567"/>
        <w:jc w:val="center"/>
        <w:rPr>
          <w:b/>
          <w:sz w:val="28"/>
          <w:szCs w:val="28"/>
        </w:rPr>
      </w:pPr>
    </w:p>
    <w:p w14:paraId="07B4EAB8" w14:textId="77777777" w:rsidR="00445D4F" w:rsidRDefault="00445D4F" w:rsidP="00726090">
      <w:pPr>
        <w:ind w:left="1134" w:right="567"/>
        <w:jc w:val="center"/>
        <w:rPr>
          <w:b/>
          <w:sz w:val="28"/>
          <w:szCs w:val="28"/>
        </w:rPr>
      </w:pPr>
    </w:p>
    <w:p w14:paraId="429D4852" w14:textId="77777777" w:rsidR="00445D4F" w:rsidRDefault="00445D4F" w:rsidP="00726090">
      <w:pPr>
        <w:ind w:left="1134" w:right="567"/>
        <w:jc w:val="center"/>
        <w:rPr>
          <w:b/>
          <w:sz w:val="28"/>
          <w:szCs w:val="28"/>
        </w:rPr>
      </w:pPr>
    </w:p>
    <w:p w14:paraId="26EC4EF7" w14:textId="77777777" w:rsidR="00445D4F" w:rsidRDefault="00445D4F" w:rsidP="00726090">
      <w:pPr>
        <w:ind w:left="1134" w:right="567"/>
        <w:jc w:val="center"/>
        <w:rPr>
          <w:b/>
          <w:sz w:val="28"/>
          <w:szCs w:val="28"/>
        </w:rPr>
      </w:pPr>
    </w:p>
    <w:p w14:paraId="529E1B5E" w14:textId="77777777" w:rsidR="00445D4F" w:rsidRDefault="00445D4F" w:rsidP="00726090">
      <w:pPr>
        <w:ind w:left="1134" w:right="567"/>
        <w:jc w:val="center"/>
        <w:rPr>
          <w:b/>
          <w:sz w:val="28"/>
          <w:szCs w:val="28"/>
        </w:rPr>
      </w:pPr>
    </w:p>
    <w:p w14:paraId="168CC37C" w14:textId="77777777" w:rsidR="00445D4F" w:rsidRDefault="00445D4F" w:rsidP="00726090">
      <w:pPr>
        <w:ind w:left="1134" w:right="567"/>
        <w:jc w:val="center"/>
        <w:rPr>
          <w:b/>
          <w:sz w:val="28"/>
          <w:szCs w:val="28"/>
        </w:rPr>
      </w:pPr>
    </w:p>
    <w:p w14:paraId="313439D3" w14:textId="77777777" w:rsidR="00445D4F" w:rsidRDefault="00445D4F" w:rsidP="00726090">
      <w:pPr>
        <w:ind w:left="1134" w:right="567"/>
        <w:jc w:val="center"/>
        <w:rPr>
          <w:b/>
          <w:sz w:val="28"/>
          <w:szCs w:val="28"/>
        </w:rPr>
      </w:pPr>
    </w:p>
    <w:p w14:paraId="3B9B1BF5" w14:textId="77777777" w:rsidR="00445D4F" w:rsidRDefault="00445D4F" w:rsidP="00726090">
      <w:pPr>
        <w:ind w:left="1134" w:right="567"/>
        <w:jc w:val="center"/>
        <w:rPr>
          <w:b/>
          <w:sz w:val="28"/>
          <w:szCs w:val="28"/>
        </w:rPr>
      </w:pPr>
    </w:p>
    <w:p w14:paraId="488C6AB5" w14:textId="77777777" w:rsidR="00445D4F" w:rsidRDefault="00445D4F" w:rsidP="00726090">
      <w:pPr>
        <w:ind w:left="1134" w:right="567"/>
        <w:jc w:val="center"/>
        <w:rPr>
          <w:b/>
          <w:sz w:val="28"/>
          <w:szCs w:val="28"/>
        </w:rPr>
      </w:pPr>
    </w:p>
    <w:p w14:paraId="4DE68063" w14:textId="77777777" w:rsidR="00445D4F" w:rsidRDefault="00445D4F" w:rsidP="00726090">
      <w:pPr>
        <w:ind w:left="1134" w:right="567"/>
        <w:jc w:val="center"/>
        <w:rPr>
          <w:b/>
          <w:sz w:val="28"/>
          <w:szCs w:val="28"/>
        </w:rPr>
      </w:pPr>
    </w:p>
    <w:p w14:paraId="1ED83F9E" w14:textId="77777777" w:rsidR="00445D4F" w:rsidRDefault="00445D4F" w:rsidP="00726090">
      <w:pPr>
        <w:ind w:left="1134" w:right="567"/>
        <w:jc w:val="center"/>
        <w:rPr>
          <w:b/>
          <w:sz w:val="28"/>
          <w:szCs w:val="28"/>
        </w:rPr>
      </w:pPr>
    </w:p>
    <w:p w14:paraId="690D4838" w14:textId="77777777" w:rsidR="00445D4F" w:rsidRDefault="00445D4F" w:rsidP="00726090">
      <w:pPr>
        <w:ind w:left="1134" w:right="567"/>
        <w:jc w:val="center"/>
        <w:rPr>
          <w:b/>
          <w:sz w:val="28"/>
          <w:szCs w:val="28"/>
        </w:rPr>
      </w:pPr>
    </w:p>
    <w:p w14:paraId="3D98728C" w14:textId="77777777" w:rsidR="00445D4F" w:rsidRDefault="00445D4F" w:rsidP="00726090">
      <w:pPr>
        <w:ind w:left="1134" w:right="567"/>
        <w:jc w:val="center"/>
        <w:rPr>
          <w:b/>
          <w:sz w:val="28"/>
          <w:szCs w:val="28"/>
        </w:rPr>
      </w:pPr>
    </w:p>
    <w:p w14:paraId="1C6F3569" w14:textId="77777777" w:rsidR="00445D4F" w:rsidRDefault="00445D4F" w:rsidP="00726090">
      <w:pPr>
        <w:ind w:left="1134" w:right="567"/>
        <w:jc w:val="center"/>
        <w:rPr>
          <w:b/>
          <w:sz w:val="28"/>
          <w:szCs w:val="28"/>
        </w:rPr>
      </w:pPr>
    </w:p>
    <w:p w14:paraId="7160BABC" w14:textId="77777777" w:rsidR="00445D4F" w:rsidRDefault="00445D4F" w:rsidP="00726090">
      <w:pPr>
        <w:ind w:left="1134" w:right="567"/>
        <w:jc w:val="center"/>
        <w:rPr>
          <w:b/>
          <w:sz w:val="28"/>
          <w:szCs w:val="28"/>
        </w:rPr>
      </w:pPr>
    </w:p>
    <w:p w14:paraId="26E8A3FA" w14:textId="77777777" w:rsidR="00445D4F" w:rsidRPr="00A85520" w:rsidRDefault="00445D4F" w:rsidP="00445D4F">
      <w:pPr>
        <w:ind w:left="1134" w:right="567"/>
        <w:jc w:val="center"/>
        <w:rPr>
          <w:sz w:val="28"/>
          <w:szCs w:val="28"/>
        </w:rPr>
      </w:pPr>
      <w:r w:rsidRPr="00A20A8B">
        <w:rPr>
          <w:b/>
          <w:caps/>
          <w:sz w:val="28"/>
          <w:szCs w:val="28"/>
        </w:rPr>
        <w:lastRenderedPageBreak/>
        <w:t xml:space="preserve">1. паспорт </w:t>
      </w:r>
      <w:r>
        <w:rPr>
          <w:b/>
          <w:caps/>
          <w:sz w:val="28"/>
          <w:szCs w:val="28"/>
        </w:rPr>
        <w:t>Рабочей</w:t>
      </w:r>
      <w:r w:rsidRPr="00A20A8B">
        <w:rPr>
          <w:b/>
          <w:caps/>
          <w:sz w:val="28"/>
          <w:szCs w:val="28"/>
        </w:rPr>
        <w:t xml:space="preserve"> ПРОГРАММЫ УЧЕБНОЙ ДИСЦИПЛИНЫ</w:t>
      </w:r>
      <w:r>
        <w:rPr>
          <w:b/>
          <w:caps/>
          <w:sz w:val="28"/>
          <w:szCs w:val="28"/>
        </w:rPr>
        <w:t xml:space="preserve">  ОУД.04 История</w:t>
      </w:r>
    </w:p>
    <w:p w14:paraId="45E77407" w14:textId="77777777" w:rsidR="00445D4F" w:rsidRDefault="00445D4F" w:rsidP="00445D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right="567"/>
        <w:jc w:val="center"/>
        <w:rPr>
          <w:i/>
          <w:sz w:val="20"/>
          <w:szCs w:val="20"/>
        </w:rPr>
      </w:pPr>
    </w:p>
    <w:p w14:paraId="5B5B11F3" w14:textId="77777777" w:rsidR="00445D4F" w:rsidRPr="00A20A8B" w:rsidRDefault="00445D4F" w:rsidP="00445D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right="567"/>
        <w:jc w:val="center"/>
        <w:rPr>
          <w:b/>
          <w:sz w:val="28"/>
          <w:szCs w:val="28"/>
        </w:rPr>
      </w:pPr>
    </w:p>
    <w:p w14:paraId="4FCC7636" w14:textId="77777777" w:rsidR="00445D4F" w:rsidRDefault="00445D4F" w:rsidP="00445D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right="567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 xml:space="preserve">1.1. Область применения </w:t>
      </w:r>
      <w:r>
        <w:rPr>
          <w:b/>
          <w:sz w:val="28"/>
          <w:szCs w:val="28"/>
        </w:rPr>
        <w:t>рабочей</w:t>
      </w:r>
      <w:r w:rsidRPr="00ED2C2E">
        <w:rPr>
          <w:b/>
          <w:sz w:val="28"/>
          <w:szCs w:val="28"/>
        </w:rPr>
        <w:t xml:space="preserve"> </w:t>
      </w:r>
      <w:r w:rsidRPr="00A20A8B">
        <w:rPr>
          <w:b/>
          <w:sz w:val="28"/>
          <w:szCs w:val="28"/>
        </w:rPr>
        <w:t>программы</w:t>
      </w:r>
    </w:p>
    <w:p w14:paraId="71DFD4C6" w14:textId="77777777" w:rsidR="009031DB" w:rsidRDefault="00445D4F" w:rsidP="00445D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right="567"/>
        <w:jc w:val="both"/>
        <w:rPr>
          <w:rFonts w:eastAsia="Calibri"/>
          <w:sz w:val="28"/>
          <w:szCs w:val="28"/>
        </w:rPr>
      </w:pPr>
      <w:r w:rsidRPr="00DA58B6">
        <w:rPr>
          <w:rFonts w:eastAsia="Calibri"/>
          <w:sz w:val="28"/>
          <w:szCs w:val="28"/>
        </w:rPr>
        <w:t>Рабочая программа учебной дисциплины</w:t>
      </w:r>
      <w:r>
        <w:rPr>
          <w:rFonts w:eastAsia="Calibri"/>
          <w:sz w:val="28"/>
          <w:szCs w:val="28"/>
        </w:rPr>
        <w:t xml:space="preserve"> ОУД.04 История</w:t>
      </w:r>
      <w:r w:rsidRPr="00DA58B6">
        <w:rPr>
          <w:rFonts w:eastAsia="Calibri"/>
          <w:sz w:val="28"/>
          <w:szCs w:val="28"/>
        </w:rPr>
        <w:t xml:space="preserve"> является частью программы подготовки специалистов среднего звена в соответствии с ФГОС по специальности </w:t>
      </w:r>
      <w:r>
        <w:rPr>
          <w:rFonts w:eastAsia="Calibri"/>
          <w:sz w:val="28"/>
          <w:szCs w:val="28"/>
        </w:rPr>
        <w:t xml:space="preserve"> СПО </w:t>
      </w:r>
      <w:r w:rsidR="009031DB" w:rsidRPr="009031DB">
        <w:rPr>
          <w:rFonts w:eastAsia="Calibri"/>
          <w:sz w:val="28"/>
          <w:szCs w:val="28"/>
        </w:rPr>
        <w:t>33.02.01 Фармация (базовой подготовки)</w:t>
      </w:r>
    </w:p>
    <w:p w14:paraId="32F2A3FF" w14:textId="77777777" w:rsidR="004B5F69" w:rsidRDefault="004B5F69" w:rsidP="00445D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right="567"/>
        <w:jc w:val="both"/>
        <w:rPr>
          <w:b/>
          <w:sz w:val="28"/>
          <w:szCs w:val="28"/>
        </w:rPr>
      </w:pPr>
    </w:p>
    <w:p w14:paraId="218A2F0D" w14:textId="262521F6" w:rsidR="004B5F69" w:rsidRDefault="00445D4F" w:rsidP="00445D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right="567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1.2. Место</w:t>
      </w:r>
      <w:r>
        <w:rPr>
          <w:b/>
          <w:sz w:val="28"/>
          <w:szCs w:val="28"/>
        </w:rPr>
        <w:t xml:space="preserve"> </w:t>
      </w:r>
      <w:r w:rsidRPr="00A20A8B">
        <w:rPr>
          <w:b/>
          <w:sz w:val="28"/>
          <w:szCs w:val="28"/>
        </w:rPr>
        <w:t>дисциплины в структуре основной профессиональной образовательной программы:</w:t>
      </w:r>
    </w:p>
    <w:p w14:paraId="4D3BCF27" w14:textId="77777777" w:rsidR="00445D4F" w:rsidRPr="005376B0" w:rsidRDefault="00445D4F" w:rsidP="00445D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right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5376B0">
        <w:rPr>
          <w:sz w:val="28"/>
          <w:szCs w:val="28"/>
        </w:rPr>
        <w:t>Общеобразовательные дисциплины</w:t>
      </w:r>
    </w:p>
    <w:p w14:paraId="0A86E54F" w14:textId="77777777" w:rsidR="00445D4F" w:rsidRPr="005376B0" w:rsidRDefault="00445D4F" w:rsidP="00445D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right="567"/>
        <w:jc w:val="both"/>
        <w:rPr>
          <w:sz w:val="28"/>
          <w:szCs w:val="28"/>
        </w:rPr>
      </w:pPr>
    </w:p>
    <w:p w14:paraId="7417CEE1" w14:textId="77777777" w:rsidR="004B5F69" w:rsidRDefault="00445D4F" w:rsidP="004B5F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right="567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1.3. Цели и задачи дисциплины</w:t>
      </w:r>
      <w:r>
        <w:rPr>
          <w:b/>
          <w:sz w:val="28"/>
          <w:szCs w:val="28"/>
        </w:rPr>
        <w:t xml:space="preserve"> </w:t>
      </w:r>
      <w:r w:rsidRPr="006C73DB">
        <w:rPr>
          <w:b/>
          <w:color w:val="0D0D0D" w:themeColor="text1" w:themeTint="F2"/>
          <w:sz w:val="28"/>
          <w:szCs w:val="28"/>
        </w:rPr>
        <w:t>"История" (базовый уровень)</w:t>
      </w:r>
      <w:r w:rsidRPr="00593A8E">
        <w:rPr>
          <w:color w:val="000000"/>
          <w:sz w:val="23"/>
          <w:szCs w:val="23"/>
        </w:rPr>
        <w:t xml:space="preserve"> </w:t>
      </w:r>
      <w:r w:rsidRPr="00A20A8B">
        <w:rPr>
          <w:b/>
          <w:sz w:val="28"/>
          <w:szCs w:val="28"/>
        </w:rPr>
        <w:t xml:space="preserve"> – требования к </w:t>
      </w:r>
      <w:r>
        <w:rPr>
          <w:b/>
          <w:sz w:val="28"/>
          <w:szCs w:val="28"/>
        </w:rPr>
        <w:t xml:space="preserve">предметным </w:t>
      </w:r>
      <w:r w:rsidRPr="00A20A8B">
        <w:rPr>
          <w:b/>
          <w:sz w:val="28"/>
          <w:szCs w:val="28"/>
        </w:rPr>
        <w:t xml:space="preserve">результатам освоения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>дисциплины:</w:t>
      </w:r>
    </w:p>
    <w:p w14:paraId="50687D02" w14:textId="77777777" w:rsidR="004B5F69" w:rsidRPr="004B5F69" w:rsidRDefault="004B5F69" w:rsidP="004B5F69">
      <w:pPr>
        <w:shd w:val="clear" w:color="auto" w:fill="FFFFFF"/>
        <w:ind w:left="-646"/>
        <w:jc w:val="both"/>
        <w:textAlignment w:val="baseline"/>
        <w:rPr>
          <w:color w:val="0D0D0D" w:themeColor="text1" w:themeTint="F2"/>
          <w:sz w:val="28"/>
          <w:szCs w:val="28"/>
        </w:rPr>
      </w:pPr>
    </w:p>
    <w:p w14:paraId="53908586" w14:textId="77777777" w:rsidR="00445D4F" w:rsidRPr="00DC749A" w:rsidRDefault="00445D4F" w:rsidP="004B5F69">
      <w:pPr>
        <w:pStyle w:val="a3"/>
        <w:numPr>
          <w:ilvl w:val="0"/>
          <w:numId w:val="21"/>
        </w:numPr>
        <w:shd w:val="clear" w:color="auto" w:fill="FFFFFF"/>
        <w:ind w:left="-289" w:hanging="357"/>
        <w:jc w:val="both"/>
        <w:textAlignment w:val="baseline"/>
        <w:rPr>
          <w:color w:val="0D0D0D" w:themeColor="text1" w:themeTint="F2"/>
          <w:sz w:val="28"/>
          <w:szCs w:val="28"/>
        </w:rPr>
      </w:pPr>
      <w:r w:rsidRPr="00DC749A">
        <w:rPr>
          <w:color w:val="0D0D0D" w:themeColor="text1" w:themeTint="F2"/>
          <w:sz w:val="28"/>
          <w:szCs w:val="28"/>
        </w:rPr>
        <w:t>сформировать представления о современной исторической науке, ее специфике, методах исторического познания и роли в решении задач прогрессивного развития России в глобальном мире;</w:t>
      </w:r>
    </w:p>
    <w:p w14:paraId="6A5F50AD" w14:textId="77777777" w:rsidR="00445D4F" w:rsidRDefault="00445D4F" w:rsidP="004B5F69">
      <w:pPr>
        <w:pStyle w:val="a3"/>
        <w:numPr>
          <w:ilvl w:val="0"/>
          <w:numId w:val="21"/>
        </w:numPr>
        <w:shd w:val="clear" w:color="auto" w:fill="FFFFFF"/>
        <w:ind w:left="-289" w:hanging="357"/>
        <w:jc w:val="both"/>
        <w:textAlignment w:val="baseline"/>
        <w:rPr>
          <w:color w:val="0D0D0D" w:themeColor="text1" w:themeTint="F2"/>
          <w:sz w:val="28"/>
          <w:szCs w:val="28"/>
        </w:rPr>
      </w:pPr>
      <w:r w:rsidRPr="00DC749A">
        <w:rPr>
          <w:color w:val="0D0D0D" w:themeColor="text1" w:themeTint="F2"/>
          <w:sz w:val="28"/>
          <w:szCs w:val="28"/>
        </w:rPr>
        <w:t>овладение комплексом знаний об истории России и человечества в целом, представлениями об общем и особенном в мировом историческом процессе;</w:t>
      </w:r>
    </w:p>
    <w:p w14:paraId="65A6E55F" w14:textId="77777777" w:rsidR="00445D4F" w:rsidRPr="00DC749A" w:rsidRDefault="00445D4F" w:rsidP="004B5F69">
      <w:pPr>
        <w:pStyle w:val="a3"/>
        <w:numPr>
          <w:ilvl w:val="0"/>
          <w:numId w:val="21"/>
        </w:numPr>
        <w:shd w:val="clear" w:color="auto" w:fill="FFFFFF"/>
        <w:ind w:left="-289" w:hanging="357"/>
        <w:jc w:val="both"/>
        <w:textAlignment w:val="baseline"/>
        <w:rPr>
          <w:color w:val="0D0D0D" w:themeColor="text1" w:themeTint="F2"/>
          <w:sz w:val="28"/>
          <w:szCs w:val="28"/>
        </w:rPr>
      </w:pPr>
      <w:r w:rsidRPr="00DC749A">
        <w:rPr>
          <w:color w:val="0D0D0D" w:themeColor="text1" w:themeTint="F2"/>
          <w:sz w:val="28"/>
          <w:szCs w:val="28"/>
        </w:rPr>
        <w:t>сформировать умения применять исторические знания в профессиональной и общественной деятельности, поликультурном общении;</w:t>
      </w:r>
    </w:p>
    <w:p w14:paraId="4EBA5643" w14:textId="77777777" w:rsidR="00445D4F" w:rsidRPr="00DC749A" w:rsidRDefault="00445D4F" w:rsidP="004B5F69">
      <w:pPr>
        <w:pStyle w:val="a3"/>
        <w:numPr>
          <w:ilvl w:val="0"/>
          <w:numId w:val="21"/>
        </w:numPr>
        <w:shd w:val="clear" w:color="auto" w:fill="FFFFFF"/>
        <w:ind w:left="-289" w:hanging="357"/>
        <w:jc w:val="both"/>
        <w:textAlignment w:val="baseline"/>
        <w:rPr>
          <w:color w:val="0D0D0D" w:themeColor="text1" w:themeTint="F2"/>
          <w:sz w:val="28"/>
          <w:szCs w:val="28"/>
        </w:rPr>
      </w:pPr>
      <w:r w:rsidRPr="00DC749A">
        <w:rPr>
          <w:color w:val="0D0D0D" w:themeColor="text1" w:themeTint="F2"/>
          <w:sz w:val="28"/>
          <w:szCs w:val="28"/>
        </w:rPr>
        <w:t>владение навыками проектной деятельности и исторической реконструкции с привлечением различных источников;</w:t>
      </w:r>
    </w:p>
    <w:p w14:paraId="5D8C1FA1" w14:textId="77777777" w:rsidR="00445D4F" w:rsidRDefault="00445D4F" w:rsidP="004B5F69">
      <w:pPr>
        <w:pStyle w:val="a3"/>
        <w:numPr>
          <w:ilvl w:val="0"/>
          <w:numId w:val="21"/>
        </w:numPr>
        <w:shd w:val="clear" w:color="auto" w:fill="FFFFFF"/>
        <w:ind w:left="-289" w:hanging="357"/>
        <w:jc w:val="both"/>
        <w:textAlignment w:val="baseline"/>
        <w:rPr>
          <w:color w:val="0D0D0D" w:themeColor="text1" w:themeTint="F2"/>
          <w:sz w:val="28"/>
          <w:szCs w:val="28"/>
        </w:rPr>
      </w:pPr>
      <w:r w:rsidRPr="00DC749A">
        <w:rPr>
          <w:color w:val="0D0D0D" w:themeColor="text1" w:themeTint="F2"/>
          <w:sz w:val="28"/>
          <w:szCs w:val="28"/>
        </w:rPr>
        <w:t>сформировать умение вести диалог, обосновывать свою точку зрения в дискуссии по исторической тематике.</w:t>
      </w:r>
    </w:p>
    <w:p w14:paraId="63A654C7" w14:textId="77777777" w:rsidR="00445D4F" w:rsidRPr="00DC749A" w:rsidRDefault="00445D4F" w:rsidP="00445D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right="567"/>
        <w:rPr>
          <w:iCs/>
          <w:sz w:val="28"/>
          <w:szCs w:val="28"/>
        </w:rPr>
      </w:pPr>
    </w:p>
    <w:p w14:paraId="7F0F48B4" w14:textId="77777777" w:rsidR="00445D4F" w:rsidRPr="00864B5C" w:rsidRDefault="00445D4F" w:rsidP="00445D4F">
      <w:pPr>
        <w:suppressAutoHyphens w:val="0"/>
        <w:spacing w:before="20"/>
        <w:ind w:left="-567"/>
        <w:jc w:val="both"/>
        <w:rPr>
          <w:iCs/>
          <w:sz w:val="28"/>
          <w:szCs w:val="28"/>
        </w:rPr>
      </w:pPr>
      <w:r w:rsidRPr="00A20A8B">
        <w:rPr>
          <w:b/>
          <w:sz w:val="28"/>
          <w:szCs w:val="28"/>
        </w:rPr>
        <w:t xml:space="preserve">1.4. Рекомендуемое количество часов на освоение </w:t>
      </w:r>
      <w:r>
        <w:rPr>
          <w:b/>
          <w:sz w:val="28"/>
          <w:szCs w:val="28"/>
        </w:rPr>
        <w:t xml:space="preserve">примерной </w:t>
      </w:r>
      <w:r w:rsidRPr="00A20A8B">
        <w:rPr>
          <w:b/>
          <w:sz w:val="28"/>
          <w:szCs w:val="28"/>
        </w:rPr>
        <w:t xml:space="preserve">программы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>дисциплины:</w:t>
      </w:r>
    </w:p>
    <w:p w14:paraId="08652F9C" w14:textId="77777777" w:rsidR="00445D4F" w:rsidRPr="00A20A8B" w:rsidRDefault="00445D4F" w:rsidP="00445D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jc w:val="both"/>
        <w:rPr>
          <w:sz w:val="28"/>
          <w:szCs w:val="28"/>
        </w:rPr>
      </w:pPr>
      <w:r w:rsidRPr="00A20A8B">
        <w:rPr>
          <w:sz w:val="28"/>
          <w:szCs w:val="28"/>
        </w:rPr>
        <w:t>максимальной учебной нагрузки обучающегося</w:t>
      </w:r>
      <w:r>
        <w:rPr>
          <w:sz w:val="28"/>
          <w:szCs w:val="28"/>
        </w:rPr>
        <w:t xml:space="preserve"> 234 часа</w:t>
      </w:r>
      <w:r w:rsidRPr="00A20A8B">
        <w:rPr>
          <w:sz w:val="28"/>
          <w:szCs w:val="28"/>
        </w:rPr>
        <w:t>, в том числе:</w:t>
      </w:r>
    </w:p>
    <w:p w14:paraId="2CE01DDC" w14:textId="77777777" w:rsidR="00445D4F" w:rsidRPr="00A20A8B" w:rsidRDefault="00445D4F" w:rsidP="00445D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jc w:val="both"/>
        <w:rPr>
          <w:sz w:val="28"/>
          <w:szCs w:val="28"/>
        </w:rPr>
      </w:pPr>
      <w:r w:rsidRPr="00A20A8B">
        <w:rPr>
          <w:sz w:val="28"/>
          <w:szCs w:val="28"/>
        </w:rPr>
        <w:t>обязательной аудиторн</w:t>
      </w:r>
      <w:r>
        <w:rPr>
          <w:sz w:val="28"/>
          <w:szCs w:val="28"/>
        </w:rPr>
        <w:t xml:space="preserve">ой учебной нагрузки обучающегося 156 </w:t>
      </w:r>
      <w:r w:rsidRPr="00A20A8B">
        <w:rPr>
          <w:sz w:val="28"/>
          <w:szCs w:val="28"/>
        </w:rPr>
        <w:t>часов;</w:t>
      </w:r>
    </w:p>
    <w:p w14:paraId="2CE63E84" w14:textId="77777777" w:rsidR="00445D4F" w:rsidRPr="00A20A8B" w:rsidRDefault="00445D4F" w:rsidP="00445D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jc w:val="both"/>
        <w:rPr>
          <w:sz w:val="28"/>
          <w:szCs w:val="28"/>
        </w:rPr>
      </w:pPr>
      <w:r w:rsidRPr="00A20A8B">
        <w:rPr>
          <w:sz w:val="28"/>
          <w:szCs w:val="28"/>
        </w:rPr>
        <w:t>сам</w:t>
      </w:r>
      <w:r>
        <w:rPr>
          <w:sz w:val="28"/>
          <w:szCs w:val="28"/>
        </w:rPr>
        <w:t xml:space="preserve">остоятельной работы обучающегося </w:t>
      </w:r>
      <w:proofErr w:type="gramStart"/>
      <w:r>
        <w:rPr>
          <w:sz w:val="28"/>
          <w:szCs w:val="28"/>
        </w:rPr>
        <w:t>78</w:t>
      </w:r>
      <w:r w:rsidRPr="00A20A8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часов</w:t>
      </w:r>
      <w:proofErr w:type="gramEnd"/>
      <w:r>
        <w:rPr>
          <w:sz w:val="28"/>
          <w:szCs w:val="28"/>
        </w:rPr>
        <w:t>.</w:t>
      </w:r>
    </w:p>
    <w:p w14:paraId="17F90D45" w14:textId="77777777" w:rsidR="00445D4F" w:rsidRDefault="00445D4F" w:rsidP="00445D4F">
      <w:pPr>
        <w:ind w:left="1134" w:right="567" w:firstLine="360"/>
        <w:rPr>
          <w:sz w:val="28"/>
          <w:szCs w:val="28"/>
        </w:rPr>
      </w:pPr>
    </w:p>
    <w:p w14:paraId="487ED633" w14:textId="77777777" w:rsidR="00445D4F" w:rsidRPr="00ED2C2E" w:rsidRDefault="00445D4F" w:rsidP="00445D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right="567"/>
        <w:rPr>
          <w:sz w:val="28"/>
          <w:szCs w:val="28"/>
        </w:rPr>
      </w:pPr>
    </w:p>
    <w:p w14:paraId="44EC3CF7" w14:textId="77777777" w:rsidR="00445D4F" w:rsidRDefault="00445D4F" w:rsidP="00445D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right="567"/>
        <w:jc w:val="center"/>
        <w:rPr>
          <w:sz w:val="28"/>
          <w:szCs w:val="28"/>
        </w:rPr>
      </w:pPr>
    </w:p>
    <w:p w14:paraId="35EBB2C9" w14:textId="77777777" w:rsidR="00445D4F" w:rsidRDefault="00445D4F" w:rsidP="00445D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</w:p>
    <w:p w14:paraId="2E36A7CE" w14:textId="77777777" w:rsidR="00445D4F" w:rsidRDefault="00445D4F" w:rsidP="00445D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rPr>
          <w:b/>
          <w:sz w:val="28"/>
          <w:szCs w:val="28"/>
        </w:rPr>
      </w:pPr>
    </w:p>
    <w:p w14:paraId="01D05B10" w14:textId="77777777" w:rsidR="00445D4F" w:rsidRDefault="00445D4F" w:rsidP="00445D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rPr>
          <w:b/>
          <w:sz w:val="28"/>
          <w:szCs w:val="28"/>
        </w:rPr>
      </w:pPr>
    </w:p>
    <w:p w14:paraId="31422465" w14:textId="77777777" w:rsidR="00445D4F" w:rsidRDefault="00445D4F" w:rsidP="00445D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rPr>
          <w:b/>
          <w:sz w:val="28"/>
          <w:szCs w:val="28"/>
        </w:rPr>
      </w:pPr>
    </w:p>
    <w:p w14:paraId="517AF748" w14:textId="77777777" w:rsidR="00445D4F" w:rsidRDefault="00445D4F" w:rsidP="00445D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rPr>
          <w:b/>
          <w:sz w:val="28"/>
          <w:szCs w:val="28"/>
        </w:rPr>
      </w:pPr>
    </w:p>
    <w:p w14:paraId="756D65A9" w14:textId="77777777" w:rsidR="00445D4F" w:rsidRDefault="00445D4F" w:rsidP="00445D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rPr>
          <w:b/>
          <w:sz w:val="28"/>
          <w:szCs w:val="28"/>
        </w:rPr>
      </w:pPr>
    </w:p>
    <w:p w14:paraId="00E202CE" w14:textId="77777777" w:rsidR="00445D4F" w:rsidRDefault="00445D4F" w:rsidP="00445D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rPr>
          <w:b/>
          <w:sz w:val="28"/>
          <w:szCs w:val="28"/>
        </w:rPr>
      </w:pPr>
    </w:p>
    <w:p w14:paraId="7992366E" w14:textId="77777777" w:rsidR="004B5F69" w:rsidRDefault="004B5F69" w:rsidP="00445D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rPr>
          <w:b/>
          <w:sz w:val="28"/>
          <w:szCs w:val="28"/>
        </w:rPr>
      </w:pPr>
    </w:p>
    <w:p w14:paraId="0368CB28" w14:textId="77777777" w:rsidR="00445D4F" w:rsidRDefault="00445D4F" w:rsidP="00445D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lastRenderedPageBreak/>
        <w:t>2. СТРУКТУР</w:t>
      </w:r>
      <w:r>
        <w:rPr>
          <w:b/>
          <w:sz w:val="28"/>
          <w:szCs w:val="28"/>
        </w:rPr>
        <w:t>А И ПРИМЕРНОЕ СОДЕРЖАНИЕ УЧЕБНОЙ ДИСЦИПЛИНЫ</w:t>
      </w:r>
    </w:p>
    <w:p w14:paraId="66466A1D" w14:textId="77777777" w:rsidR="004B5F69" w:rsidRPr="00EC73CD" w:rsidRDefault="004B5F69" w:rsidP="00445D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rPr>
          <w:b/>
          <w:sz w:val="28"/>
          <w:szCs w:val="28"/>
        </w:rPr>
      </w:pPr>
    </w:p>
    <w:p w14:paraId="3661B74C" w14:textId="77777777" w:rsidR="00445D4F" w:rsidRPr="00A20A8B" w:rsidRDefault="00445D4F" w:rsidP="00445D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A20A8B">
        <w:rPr>
          <w:b/>
          <w:sz w:val="28"/>
          <w:szCs w:val="28"/>
        </w:rPr>
        <w:t>2.1. Объем учебной дисциплины и виды учебной работы</w:t>
      </w:r>
    </w:p>
    <w:p w14:paraId="5DC1B380" w14:textId="77777777" w:rsidR="00445D4F" w:rsidRPr="00A20A8B" w:rsidRDefault="00445D4F" w:rsidP="00445D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3"/>
        <w:gridCol w:w="1801"/>
      </w:tblGrid>
      <w:tr w:rsidR="00445D4F" w:rsidRPr="00DF3D3D" w14:paraId="142C008B" w14:textId="77777777" w:rsidTr="0090456A">
        <w:trPr>
          <w:trHeight w:val="460"/>
        </w:trPr>
        <w:tc>
          <w:tcPr>
            <w:tcW w:w="7903" w:type="dxa"/>
          </w:tcPr>
          <w:p w14:paraId="6B102DFB" w14:textId="77777777" w:rsidR="00445D4F" w:rsidRPr="00DF3D3D" w:rsidRDefault="00445D4F" w:rsidP="0090456A">
            <w:pPr>
              <w:jc w:val="center"/>
              <w:rPr>
                <w:sz w:val="28"/>
                <w:szCs w:val="28"/>
              </w:rPr>
            </w:pPr>
            <w:r w:rsidRPr="00DF3D3D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1" w:type="dxa"/>
          </w:tcPr>
          <w:p w14:paraId="66C0F962" w14:textId="77777777" w:rsidR="00445D4F" w:rsidRPr="00DF3D3D" w:rsidRDefault="00445D4F" w:rsidP="0090456A">
            <w:pPr>
              <w:jc w:val="center"/>
              <w:rPr>
                <w:i/>
                <w:iCs/>
                <w:sz w:val="28"/>
                <w:szCs w:val="28"/>
              </w:rPr>
            </w:pPr>
            <w:r w:rsidRPr="00DF3D3D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445D4F" w:rsidRPr="00DF3D3D" w14:paraId="794D418E" w14:textId="77777777" w:rsidTr="0090456A">
        <w:trPr>
          <w:trHeight w:val="285"/>
        </w:trPr>
        <w:tc>
          <w:tcPr>
            <w:tcW w:w="7903" w:type="dxa"/>
          </w:tcPr>
          <w:p w14:paraId="771D8319" w14:textId="77777777" w:rsidR="00445D4F" w:rsidRPr="00DF3D3D" w:rsidRDefault="00445D4F" w:rsidP="0090456A">
            <w:pPr>
              <w:rPr>
                <w:b/>
                <w:sz w:val="28"/>
                <w:szCs w:val="28"/>
              </w:rPr>
            </w:pPr>
            <w:r w:rsidRPr="00DF3D3D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1" w:type="dxa"/>
          </w:tcPr>
          <w:p w14:paraId="423B5589" w14:textId="77777777" w:rsidR="00445D4F" w:rsidRPr="004C05EB" w:rsidRDefault="00445D4F" w:rsidP="0090456A">
            <w:pPr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 xml:space="preserve">        234</w:t>
            </w:r>
          </w:p>
        </w:tc>
      </w:tr>
      <w:tr w:rsidR="00445D4F" w:rsidRPr="00DF3D3D" w14:paraId="192105D0" w14:textId="77777777" w:rsidTr="0090456A">
        <w:tc>
          <w:tcPr>
            <w:tcW w:w="7903" w:type="dxa"/>
          </w:tcPr>
          <w:p w14:paraId="23D8EE28" w14:textId="77777777" w:rsidR="00445D4F" w:rsidRPr="00DF3D3D" w:rsidRDefault="00445D4F" w:rsidP="0090456A">
            <w:pPr>
              <w:jc w:val="both"/>
              <w:rPr>
                <w:sz w:val="28"/>
                <w:szCs w:val="28"/>
              </w:rPr>
            </w:pPr>
            <w:r w:rsidRPr="00DF3D3D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1" w:type="dxa"/>
          </w:tcPr>
          <w:p w14:paraId="54353AE3" w14:textId="77777777" w:rsidR="00445D4F" w:rsidRPr="004C05EB" w:rsidRDefault="00445D4F" w:rsidP="0090456A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156</w:t>
            </w:r>
          </w:p>
        </w:tc>
      </w:tr>
      <w:tr w:rsidR="00445D4F" w:rsidRPr="00DF3D3D" w14:paraId="7A66C750" w14:textId="77777777" w:rsidTr="0090456A">
        <w:trPr>
          <w:trHeight w:val="424"/>
        </w:trPr>
        <w:tc>
          <w:tcPr>
            <w:tcW w:w="7903" w:type="dxa"/>
          </w:tcPr>
          <w:p w14:paraId="22E8ACE5" w14:textId="77777777" w:rsidR="00445D4F" w:rsidRPr="00DF3D3D" w:rsidRDefault="00445D4F" w:rsidP="0090456A">
            <w:pPr>
              <w:jc w:val="both"/>
              <w:rPr>
                <w:sz w:val="28"/>
                <w:szCs w:val="28"/>
              </w:rPr>
            </w:pPr>
            <w:r w:rsidRPr="00DF3D3D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1" w:type="dxa"/>
          </w:tcPr>
          <w:p w14:paraId="533D86BC" w14:textId="77777777" w:rsidR="00445D4F" w:rsidRPr="004C05EB" w:rsidRDefault="00445D4F" w:rsidP="0090456A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78</w:t>
            </w:r>
          </w:p>
        </w:tc>
      </w:tr>
      <w:tr w:rsidR="00445D4F" w:rsidRPr="00DF3D3D" w14:paraId="60190BEF" w14:textId="77777777" w:rsidTr="0090456A">
        <w:tc>
          <w:tcPr>
            <w:tcW w:w="7903" w:type="dxa"/>
          </w:tcPr>
          <w:p w14:paraId="53F95347" w14:textId="77777777" w:rsidR="00445D4F" w:rsidRPr="00DF3D3D" w:rsidRDefault="00445D4F" w:rsidP="0090456A">
            <w:pPr>
              <w:jc w:val="both"/>
              <w:rPr>
                <w:sz w:val="28"/>
                <w:szCs w:val="28"/>
              </w:rPr>
            </w:pPr>
            <w:r w:rsidRPr="00DF3D3D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1" w:type="dxa"/>
          </w:tcPr>
          <w:p w14:paraId="1EFCB784" w14:textId="77777777" w:rsidR="00445D4F" w:rsidRPr="004C05EB" w:rsidRDefault="00445D4F" w:rsidP="0090456A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445D4F" w:rsidRPr="00DF3D3D" w14:paraId="7107EB2D" w14:textId="77777777" w:rsidTr="0090456A">
        <w:trPr>
          <w:trHeight w:val="1932"/>
        </w:trPr>
        <w:tc>
          <w:tcPr>
            <w:tcW w:w="7903" w:type="dxa"/>
            <w:tcBorders>
              <w:right w:val="single" w:sz="4" w:space="0" w:color="auto"/>
            </w:tcBorders>
          </w:tcPr>
          <w:p w14:paraId="3BEBA684" w14:textId="77777777" w:rsidR="00445D4F" w:rsidRPr="001949FD" w:rsidRDefault="00445D4F" w:rsidP="0090456A">
            <w:pPr>
              <w:jc w:val="both"/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</w:pPr>
            <w:r w:rsidRPr="001949FD">
              <w:rPr>
                <w:sz w:val="28"/>
                <w:szCs w:val="28"/>
              </w:rPr>
              <w:t xml:space="preserve"> </w:t>
            </w:r>
            <w:r w:rsidRPr="001949FD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>- подготовка материалов «устной истории»;</w:t>
            </w:r>
          </w:p>
          <w:p w14:paraId="5A5FF5DC" w14:textId="77777777" w:rsidR="00445D4F" w:rsidRDefault="00445D4F" w:rsidP="0090456A">
            <w:pPr>
              <w:jc w:val="both"/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 xml:space="preserve"> - подготовка презентаций;</w:t>
            </w:r>
          </w:p>
          <w:p w14:paraId="2E67E5F2" w14:textId="77777777" w:rsidR="00445D4F" w:rsidRPr="001949FD" w:rsidRDefault="00445D4F" w:rsidP="0090456A">
            <w:pPr>
              <w:jc w:val="both"/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 xml:space="preserve"> - </w:t>
            </w:r>
            <w:r w:rsidRPr="001949FD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>выполнение поисковых и аналитических заданий;</w:t>
            </w:r>
          </w:p>
          <w:p w14:paraId="62ED3367" w14:textId="77777777" w:rsidR="00445D4F" w:rsidRPr="001949FD" w:rsidRDefault="00445D4F" w:rsidP="0090456A">
            <w:pPr>
              <w:jc w:val="both"/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</w:pPr>
            <w:r w:rsidRPr="001949FD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>- подготовка сообщений;</w:t>
            </w:r>
          </w:p>
          <w:p w14:paraId="40D9E2FD" w14:textId="77777777" w:rsidR="00445D4F" w:rsidRPr="001949FD" w:rsidRDefault="00445D4F" w:rsidP="0090456A">
            <w:pPr>
              <w:jc w:val="both"/>
              <w:rPr>
                <w:rFonts w:ascii="Times New Roman CYR" w:hAnsi="Times New Roman CYR" w:cs="Times New Roman CYR"/>
                <w:iCs/>
                <w:color w:val="000000"/>
                <w:sz w:val="28"/>
                <w:szCs w:val="28"/>
              </w:rPr>
            </w:pPr>
            <w:r w:rsidRPr="001949FD">
              <w:rPr>
                <w:rFonts w:ascii="Times New Roman CYR" w:hAnsi="Times New Roman CYR" w:cs="Times New Roman CYR"/>
                <w:iCs/>
                <w:color w:val="000000"/>
                <w:sz w:val="28"/>
                <w:szCs w:val="28"/>
              </w:rPr>
              <w:t>- составление хронологии ключевых событий;</w:t>
            </w:r>
          </w:p>
          <w:p w14:paraId="01E5E552" w14:textId="77777777" w:rsidR="00445D4F" w:rsidRDefault="00445D4F" w:rsidP="0090456A">
            <w:pPr>
              <w:jc w:val="both"/>
              <w:rPr>
                <w:rFonts w:ascii="Times New Roman CYR" w:hAnsi="Times New Roman CYR" w:cs="Times New Roman CYR"/>
                <w:iCs/>
                <w:color w:val="000000"/>
                <w:sz w:val="28"/>
                <w:szCs w:val="28"/>
              </w:rPr>
            </w:pPr>
            <w:r w:rsidRPr="001949FD">
              <w:rPr>
                <w:rFonts w:ascii="Times New Roman CYR" w:hAnsi="Times New Roman CYR" w:cs="Times New Roman CYR"/>
                <w:iCs/>
                <w:color w:val="000000"/>
                <w:sz w:val="28"/>
                <w:szCs w:val="28"/>
              </w:rPr>
              <w:t>- изучение дополнительного материала</w:t>
            </w:r>
            <w:r>
              <w:rPr>
                <w:rFonts w:ascii="Times New Roman CYR" w:hAnsi="Times New Roman CYR" w:cs="Times New Roman CYR"/>
                <w:iCs/>
                <w:color w:val="000000"/>
                <w:sz w:val="28"/>
                <w:szCs w:val="28"/>
              </w:rPr>
              <w:t>;</w:t>
            </w:r>
          </w:p>
          <w:p w14:paraId="6B9B335C" w14:textId="77777777" w:rsidR="00445D4F" w:rsidRPr="00576203" w:rsidRDefault="00445D4F" w:rsidP="0090456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576203">
              <w:rPr>
                <w:sz w:val="28"/>
                <w:szCs w:val="28"/>
              </w:rPr>
              <w:t xml:space="preserve">работа со словарями и справочниками; </w:t>
            </w:r>
          </w:p>
          <w:p w14:paraId="3C0E2F95" w14:textId="77777777" w:rsidR="00445D4F" w:rsidRDefault="00445D4F" w:rsidP="009045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составление характеристики исторического деятеля;</w:t>
            </w:r>
          </w:p>
          <w:p w14:paraId="07444BE9" w14:textId="77777777" w:rsidR="00445D4F" w:rsidRPr="00F56A43" w:rsidRDefault="00445D4F" w:rsidP="009045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01" w:type="dxa"/>
            <w:tcBorders>
              <w:left w:val="single" w:sz="4" w:space="0" w:color="auto"/>
            </w:tcBorders>
          </w:tcPr>
          <w:p w14:paraId="6220E8E2" w14:textId="77777777" w:rsidR="00445D4F" w:rsidRPr="004C05EB" w:rsidRDefault="00445D4F" w:rsidP="0090456A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6</w:t>
            </w:r>
          </w:p>
          <w:p w14:paraId="23930BA2" w14:textId="77777777" w:rsidR="00445D4F" w:rsidRPr="004C05EB" w:rsidRDefault="00445D4F" w:rsidP="0090456A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15</w:t>
            </w:r>
          </w:p>
          <w:p w14:paraId="5B31FE0C" w14:textId="77777777" w:rsidR="00445D4F" w:rsidRPr="004C05EB" w:rsidRDefault="00445D4F" w:rsidP="0090456A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13</w:t>
            </w:r>
          </w:p>
          <w:p w14:paraId="27EBF50B" w14:textId="77777777" w:rsidR="00445D4F" w:rsidRPr="004C05EB" w:rsidRDefault="00445D4F" w:rsidP="0090456A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13</w:t>
            </w:r>
          </w:p>
          <w:p w14:paraId="222462F1" w14:textId="77777777" w:rsidR="00445D4F" w:rsidRDefault="00445D4F" w:rsidP="0090456A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12</w:t>
            </w:r>
          </w:p>
          <w:p w14:paraId="68F47703" w14:textId="77777777" w:rsidR="00445D4F" w:rsidRDefault="00445D4F" w:rsidP="0090456A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        10</w:t>
            </w:r>
          </w:p>
          <w:p w14:paraId="0586A887" w14:textId="77777777" w:rsidR="00445D4F" w:rsidRDefault="00445D4F" w:rsidP="0090456A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4</w:t>
            </w:r>
          </w:p>
          <w:p w14:paraId="19FBEEE1" w14:textId="77777777" w:rsidR="00445D4F" w:rsidRPr="00E921C1" w:rsidRDefault="00445D4F" w:rsidP="0090456A">
            <w:pPr>
              <w:jc w:val="center"/>
              <w:rPr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</w:t>
            </w:r>
          </w:p>
        </w:tc>
      </w:tr>
      <w:tr w:rsidR="00445D4F" w:rsidRPr="00762E36" w14:paraId="4BE7FF97" w14:textId="77777777" w:rsidTr="0090456A">
        <w:trPr>
          <w:trHeight w:val="402"/>
        </w:trPr>
        <w:tc>
          <w:tcPr>
            <w:tcW w:w="9704" w:type="dxa"/>
            <w:gridSpan w:val="2"/>
            <w:tcBorders>
              <w:top w:val="single" w:sz="4" w:space="0" w:color="auto"/>
            </w:tcBorders>
          </w:tcPr>
          <w:p w14:paraId="57D61B73" w14:textId="77777777" w:rsidR="00445D4F" w:rsidRPr="00762E36" w:rsidRDefault="00445D4F" w:rsidP="0090456A">
            <w:pPr>
              <w:rPr>
                <w:i/>
                <w:iCs/>
                <w:sz w:val="28"/>
                <w:szCs w:val="28"/>
              </w:rPr>
            </w:pPr>
            <w:r w:rsidRPr="00762E36">
              <w:rPr>
                <w:sz w:val="28"/>
                <w:szCs w:val="28"/>
              </w:rPr>
              <w:t>Итоговая аттестация в форме</w:t>
            </w:r>
            <w:r>
              <w:rPr>
                <w:sz w:val="28"/>
                <w:szCs w:val="28"/>
              </w:rPr>
              <w:t xml:space="preserve"> дифференцированного зачета</w:t>
            </w:r>
          </w:p>
        </w:tc>
      </w:tr>
    </w:tbl>
    <w:p w14:paraId="1E452484" w14:textId="77777777" w:rsidR="00445D4F" w:rsidRDefault="00445D4F" w:rsidP="00445D4F">
      <w:pPr>
        <w:ind w:left="1134" w:right="567"/>
        <w:jc w:val="center"/>
        <w:rPr>
          <w:sz w:val="28"/>
          <w:szCs w:val="28"/>
        </w:rPr>
      </w:pPr>
    </w:p>
    <w:p w14:paraId="5D969B91" w14:textId="77777777" w:rsidR="00445D4F" w:rsidRDefault="00445D4F" w:rsidP="00445D4F">
      <w:pPr>
        <w:ind w:left="1134" w:right="567"/>
        <w:jc w:val="center"/>
        <w:rPr>
          <w:sz w:val="28"/>
          <w:szCs w:val="28"/>
        </w:rPr>
      </w:pPr>
    </w:p>
    <w:p w14:paraId="75DAEBAE" w14:textId="77777777" w:rsidR="00445D4F" w:rsidRDefault="00445D4F" w:rsidP="00445D4F">
      <w:pPr>
        <w:ind w:left="1134" w:right="567"/>
        <w:jc w:val="center"/>
        <w:rPr>
          <w:sz w:val="28"/>
          <w:szCs w:val="28"/>
        </w:rPr>
      </w:pPr>
    </w:p>
    <w:p w14:paraId="6A906287" w14:textId="77777777" w:rsidR="00445D4F" w:rsidRDefault="00445D4F" w:rsidP="00445D4F">
      <w:pPr>
        <w:ind w:left="1134" w:right="567"/>
        <w:jc w:val="center"/>
        <w:rPr>
          <w:sz w:val="28"/>
          <w:szCs w:val="28"/>
        </w:rPr>
      </w:pPr>
    </w:p>
    <w:p w14:paraId="4020B9AC" w14:textId="77777777" w:rsidR="00445D4F" w:rsidRDefault="00445D4F" w:rsidP="00445D4F">
      <w:pPr>
        <w:ind w:left="1134" w:right="567"/>
        <w:jc w:val="center"/>
        <w:rPr>
          <w:sz w:val="28"/>
          <w:szCs w:val="28"/>
        </w:rPr>
      </w:pPr>
    </w:p>
    <w:p w14:paraId="427FD327" w14:textId="77777777" w:rsidR="00445D4F" w:rsidRDefault="00445D4F" w:rsidP="00445D4F">
      <w:pPr>
        <w:ind w:left="1134" w:right="567"/>
        <w:jc w:val="center"/>
        <w:rPr>
          <w:sz w:val="28"/>
          <w:szCs w:val="28"/>
        </w:rPr>
      </w:pPr>
    </w:p>
    <w:p w14:paraId="3CD44693" w14:textId="77777777" w:rsidR="00445D4F" w:rsidRDefault="00445D4F" w:rsidP="00445D4F">
      <w:pPr>
        <w:ind w:left="1134" w:right="567"/>
        <w:jc w:val="center"/>
        <w:rPr>
          <w:sz w:val="28"/>
          <w:szCs w:val="28"/>
        </w:rPr>
      </w:pPr>
    </w:p>
    <w:p w14:paraId="36A45337" w14:textId="77777777" w:rsidR="00445D4F" w:rsidRDefault="00445D4F" w:rsidP="00445D4F">
      <w:pPr>
        <w:ind w:left="1134" w:right="567"/>
        <w:jc w:val="center"/>
        <w:rPr>
          <w:sz w:val="28"/>
          <w:szCs w:val="28"/>
        </w:rPr>
      </w:pPr>
    </w:p>
    <w:p w14:paraId="59192857" w14:textId="77777777" w:rsidR="00445D4F" w:rsidRDefault="00445D4F" w:rsidP="00445D4F">
      <w:pPr>
        <w:ind w:left="1134" w:right="567"/>
        <w:jc w:val="center"/>
        <w:rPr>
          <w:sz w:val="28"/>
          <w:szCs w:val="28"/>
        </w:rPr>
      </w:pPr>
    </w:p>
    <w:p w14:paraId="352D76C2" w14:textId="77777777" w:rsidR="00445D4F" w:rsidRDefault="00445D4F" w:rsidP="00445D4F">
      <w:pPr>
        <w:ind w:left="1134" w:right="567"/>
        <w:jc w:val="center"/>
        <w:rPr>
          <w:sz w:val="28"/>
          <w:szCs w:val="28"/>
        </w:rPr>
      </w:pPr>
    </w:p>
    <w:p w14:paraId="2C31D28F" w14:textId="77777777" w:rsidR="00445D4F" w:rsidRDefault="00445D4F" w:rsidP="00445D4F">
      <w:pPr>
        <w:ind w:left="1134" w:right="567"/>
        <w:jc w:val="center"/>
        <w:rPr>
          <w:sz w:val="28"/>
          <w:szCs w:val="28"/>
        </w:rPr>
      </w:pPr>
    </w:p>
    <w:p w14:paraId="0E6788E0" w14:textId="77777777" w:rsidR="00445D4F" w:rsidRDefault="00445D4F" w:rsidP="00445D4F">
      <w:pPr>
        <w:ind w:left="1134" w:right="567"/>
        <w:jc w:val="center"/>
        <w:rPr>
          <w:sz w:val="28"/>
          <w:szCs w:val="28"/>
        </w:rPr>
      </w:pPr>
    </w:p>
    <w:p w14:paraId="34FAB372" w14:textId="77777777" w:rsidR="00445D4F" w:rsidRDefault="00445D4F" w:rsidP="00445D4F">
      <w:pPr>
        <w:ind w:left="1134" w:right="567"/>
        <w:jc w:val="center"/>
        <w:rPr>
          <w:sz w:val="28"/>
          <w:szCs w:val="28"/>
        </w:rPr>
      </w:pPr>
    </w:p>
    <w:p w14:paraId="10C2ED7D" w14:textId="77777777" w:rsidR="00445D4F" w:rsidRDefault="00445D4F" w:rsidP="00445D4F">
      <w:pPr>
        <w:ind w:left="1134" w:right="567"/>
        <w:jc w:val="center"/>
        <w:rPr>
          <w:sz w:val="28"/>
          <w:szCs w:val="28"/>
        </w:rPr>
      </w:pPr>
    </w:p>
    <w:p w14:paraId="211D9C6B" w14:textId="77777777" w:rsidR="00445D4F" w:rsidRDefault="00445D4F" w:rsidP="00445D4F">
      <w:pPr>
        <w:ind w:left="1134" w:right="567"/>
        <w:jc w:val="center"/>
        <w:rPr>
          <w:sz w:val="28"/>
          <w:szCs w:val="28"/>
        </w:rPr>
      </w:pPr>
    </w:p>
    <w:p w14:paraId="08067DB5" w14:textId="77777777" w:rsidR="00445D4F" w:rsidRDefault="00445D4F" w:rsidP="00445D4F">
      <w:pPr>
        <w:ind w:left="1134" w:right="567"/>
        <w:jc w:val="center"/>
        <w:rPr>
          <w:sz w:val="28"/>
          <w:szCs w:val="28"/>
        </w:rPr>
      </w:pPr>
    </w:p>
    <w:p w14:paraId="7C112B25" w14:textId="77777777" w:rsidR="00445D4F" w:rsidRDefault="00445D4F" w:rsidP="00445D4F">
      <w:pPr>
        <w:ind w:left="1134" w:right="567"/>
        <w:jc w:val="center"/>
        <w:rPr>
          <w:sz w:val="28"/>
          <w:szCs w:val="28"/>
        </w:rPr>
      </w:pPr>
    </w:p>
    <w:p w14:paraId="39B11298" w14:textId="77777777" w:rsidR="00445D4F" w:rsidRDefault="00445D4F" w:rsidP="00445D4F">
      <w:pPr>
        <w:ind w:left="1134" w:right="567"/>
        <w:jc w:val="center"/>
        <w:rPr>
          <w:sz w:val="28"/>
          <w:szCs w:val="28"/>
        </w:rPr>
      </w:pPr>
    </w:p>
    <w:p w14:paraId="59231747" w14:textId="77777777" w:rsidR="00445D4F" w:rsidRDefault="00445D4F" w:rsidP="00445D4F">
      <w:pPr>
        <w:ind w:left="1134" w:right="567"/>
        <w:jc w:val="center"/>
        <w:rPr>
          <w:sz w:val="28"/>
          <w:szCs w:val="28"/>
        </w:rPr>
      </w:pPr>
    </w:p>
    <w:p w14:paraId="3240D244" w14:textId="77777777" w:rsidR="00445D4F" w:rsidRDefault="00445D4F" w:rsidP="00445D4F">
      <w:pPr>
        <w:ind w:right="567"/>
        <w:rPr>
          <w:sz w:val="28"/>
          <w:szCs w:val="28"/>
        </w:rPr>
      </w:pPr>
    </w:p>
    <w:p w14:paraId="7BCF3B83" w14:textId="77777777" w:rsidR="006B1481" w:rsidRDefault="006B1481" w:rsidP="00445D4F">
      <w:pPr>
        <w:ind w:right="567"/>
        <w:rPr>
          <w:sz w:val="28"/>
          <w:szCs w:val="28"/>
        </w:rPr>
      </w:pPr>
    </w:p>
    <w:p w14:paraId="07DF6588" w14:textId="57D5324E" w:rsidR="006B1481" w:rsidRDefault="006B1481" w:rsidP="009D3927">
      <w:pPr>
        <w:ind w:right="567"/>
        <w:jc w:val="center"/>
        <w:rPr>
          <w:sz w:val="28"/>
          <w:szCs w:val="28"/>
        </w:rPr>
      </w:pPr>
    </w:p>
    <w:p w14:paraId="2046D698" w14:textId="77777777" w:rsidR="006B1481" w:rsidRDefault="006B1481" w:rsidP="00445D4F">
      <w:pPr>
        <w:ind w:right="567"/>
        <w:rPr>
          <w:sz w:val="28"/>
          <w:szCs w:val="28"/>
        </w:rPr>
        <w:sectPr w:rsidR="006B1481" w:rsidSect="006B1481">
          <w:footerReference w:type="even" r:id="rId7"/>
          <w:footerReference w:type="default" r:id="rId8"/>
          <w:footerReference w:type="first" r:id="rId9"/>
          <w:pgSz w:w="11906" w:h="16838"/>
          <w:pgMar w:top="1134" w:right="850" w:bottom="1134" w:left="1701" w:header="709" w:footer="709" w:gutter="0"/>
          <w:pgNumType w:start="1"/>
          <w:cols w:space="708"/>
          <w:titlePg/>
          <w:docGrid w:linePitch="360"/>
        </w:sectPr>
      </w:pPr>
    </w:p>
    <w:p w14:paraId="58A343EF" w14:textId="77777777" w:rsidR="00445D4F" w:rsidRDefault="00445D4F" w:rsidP="00445D4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 w:val="0"/>
          <w:color w:val="auto"/>
        </w:rPr>
      </w:pPr>
      <w:r w:rsidRPr="00055A18">
        <w:rPr>
          <w:bCs w:val="0"/>
          <w:color w:val="auto"/>
        </w:rPr>
        <w:lastRenderedPageBreak/>
        <w:t>Тематический план и содержание уч</w:t>
      </w:r>
      <w:r>
        <w:rPr>
          <w:bCs w:val="0"/>
          <w:color w:val="auto"/>
        </w:rPr>
        <w:t>ебной дисциплины ОУД.04 История</w:t>
      </w:r>
    </w:p>
    <w:tbl>
      <w:tblPr>
        <w:tblpPr w:leftFromText="180" w:rightFromText="180" w:vertAnchor="text" w:horzAnchor="margin" w:tblpY="612"/>
        <w:tblW w:w="15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49"/>
        <w:gridCol w:w="439"/>
        <w:gridCol w:w="25"/>
        <w:gridCol w:w="12"/>
        <w:gridCol w:w="9445"/>
        <w:gridCol w:w="2215"/>
        <w:gridCol w:w="1529"/>
      </w:tblGrid>
      <w:tr w:rsidR="00445D4F" w:rsidRPr="004B5F69" w14:paraId="71015DC2" w14:textId="77777777" w:rsidTr="0090456A">
        <w:trPr>
          <w:trHeight w:val="3"/>
        </w:trPr>
        <w:tc>
          <w:tcPr>
            <w:tcW w:w="2049" w:type="dxa"/>
            <w:tcBorders>
              <w:top w:val="single" w:sz="4" w:space="0" w:color="auto"/>
            </w:tcBorders>
          </w:tcPr>
          <w:p w14:paraId="0A7202F1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B5F69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921" w:type="dxa"/>
            <w:gridSpan w:val="4"/>
          </w:tcPr>
          <w:p w14:paraId="52E7863B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B5F69">
              <w:rPr>
                <w:b/>
                <w:bCs/>
              </w:rPr>
              <w:t>Содержание учебного материала, самостоятельная работа обучающихся</w:t>
            </w:r>
          </w:p>
        </w:tc>
        <w:tc>
          <w:tcPr>
            <w:tcW w:w="2215" w:type="dxa"/>
          </w:tcPr>
          <w:p w14:paraId="1715657F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B5F69">
              <w:rPr>
                <w:b/>
                <w:bCs/>
              </w:rPr>
              <w:t>Объем часов</w:t>
            </w:r>
          </w:p>
        </w:tc>
        <w:tc>
          <w:tcPr>
            <w:tcW w:w="1529" w:type="dxa"/>
          </w:tcPr>
          <w:p w14:paraId="2AE3675E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B5F69">
              <w:rPr>
                <w:b/>
                <w:bCs/>
              </w:rPr>
              <w:t>Уровень освоения</w:t>
            </w:r>
          </w:p>
        </w:tc>
      </w:tr>
      <w:tr w:rsidR="00445D4F" w:rsidRPr="004B5F69" w14:paraId="25E21799" w14:textId="77777777" w:rsidTr="0090456A">
        <w:trPr>
          <w:trHeight w:val="3"/>
        </w:trPr>
        <w:tc>
          <w:tcPr>
            <w:tcW w:w="2049" w:type="dxa"/>
          </w:tcPr>
          <w:p w14:paraId="5C76C8CC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5402148C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B5F69">
              <w:rPr>
                <w:b/>
                <w:bCs/>
              </w:rPr>
              <w:t>1</w:t>
            </w:r>
          </w:p>
        </w:tc>
        <w:tc>
          <w:tcPr>
            <w:tcW w:w="9921" w:type="dxa"/>
            <w:gridSpan w:val="4"/>
          </w:tcPr>
          <w:p w14:paraId="6EDB21E9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67B0ECCA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B5F69">
              <w:rPr>
                <w:b/>
                <w:bCs/>
              </w:rPr>
              <w:t>2</w:t>
            </w:r>
          </w:p>
        </w:tc>
        <w:tc>
          <w:tcPr>
            <w:tcW w:w="2215" w:type="dxa"/>
          </w:tcPr>
          <w:p w14:paraId="0978F90C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00F6F7E9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B5F69">
              <w:rPr>
                <w:b/>
                <w:bCs/>
              </w:rPr>
              <w:t>3</w:t>
            </w:r>
          </w:p>
        </w:tc>
        <w:tc>
          <w:tcPr>
            <w:tcW w:w="1529" w:type="dxa"/>
          </w:tcPr>
          <w:p w14:paraId="1D91621D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6D6DBC6A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B5F69">
              <w:rPr>
                <w:b/>
                <w:bCs/>
              </w:rPr>
              <w:t>4</w:t>
            </w:r>
          </w:p>
        </w:tc>
      </w:tr>
      <w:tr w:rsidR="00445D4F" w:rsidRPr="004B5F69" w14:paraId="3C0B4D70" w14:textId="77777777" w:rsidTr="0090456A">
        <w:trPr>
          <w:trHeight w:val="3"/>
        </w:trPr>
        <w:tc>
          <w:tcPr>
            <w:tcW w:w="14185" w:type="dxa"/>
            <w:gridSpan w:val="6"/>
            <w:tcBorders>
              <w:right w:val="single" w:sz="4" w:space="0" w:color="auto"/>
            </w:tcBorders>
            <w:shd w:val="clear" w:color="auto" w:fill="FFFFFF" w:themeFill="background1"/>
          </w:tcPr>
          <w:p w14:paraId="6DB005CC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29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4DB4C50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45D4F" w:rsidRPr="004B5F69" w14:paraId="0CC88E1B" w14:textId="77777777" w:rsidTr="0090456A">
        <w:trPr>
          <w:trHeight w:val="3"/>
        </w:trPr>
        <w:tc>
          <w:tcPr>
            <w:tcW w:w="2049" w:type="dxa"/>
            <w:vMerge w:val="restart"/>
          </w:tcPr>
          <w:p w14:paraId="18A69A41" w14:textId="77777777" w:rsidR="00445D4F" w:rsidRPr="004B5F69" w:rsidRDefault="00445D4F" w:rsidP="004B5F69">
            <w:pPr>
              <w:rPr>
                <w:b/>
              </w:rPr>
            </w:pPr>
            <w:r w:rsidRPr="004B5F69">
              <w:rPr>
                <w:b/>
              </w:rPr>
              <w:t xml:space="preserve">     Введение.</w:t>
            </w:r>
          </w:p>
          <w:p w14:paraId="4A787DEA" w14:textId="77777777" w:rsidR="00445D4F" w:rsidRPr="004B5F69" w:rsidRDefault="00445D4F" w:rsidP="004B5F69">
            <w:pPr>
              <w:rPr>
                <w:b/>
              </w:rPr>
            </w:pPr>
            <w:r w:rsidRPr="004B5F69">
              <w:rPr>
                <w:b/>
              </w:rPr>
              <w:t>Основы исторического знания</w:t>
            </w:r>
          </w:p>
        </w:tc>
        <w:tc>
          <w:tcPr>
            <w:tcW w:w="9921" w:type="dxa"/>
            <w:gridSpan w:val="4"/>
            <w:tcBorders>
              <w:top w:val="nil"/>
            </w:tcBorders>
          </w:tcPr>
          <w:p w14:paraId="0B834CBB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472369CA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B5F69">
              <w:rPr>
                <w:bCs/>
              </w:rPr>
              <w:t>Содержание учебного материала</w:t>
            </w:r>
          </w:p>
        </w:tc>
        <w:tc>
          <w:tcPr>
            <w:tcW w:w="2215" w:type="dxa"/>
            <w:vMerge w:val="restart"/>
            <w:tcBorders>
              <w:top w:val="nil"/>
            </w:tcBorders>
          </w:tcPr>
          <w:p w14:paraId="349E4BA4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37C8A394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B5F69">
              <w:rPr>
                <w:bCs/>
              </w:rPr>
              <w:t>2</w:t>
            </w:r>
          </w:p>
          <w:p w14:paraId="273825CE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300F1CCA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4ED039C3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2544D984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5D59511A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14:paraId="46893C78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B5F69">
              <w:rPr>
                <w:bCs/>
              </w:rPr>
              <w:t xml:space="preserve">                 </w:t>
            </w:r>
          </w:p>
          <w:p w14:paraId="19E1A242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001A8F94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B5F69">
              <w:rPr>
                <w:bCs/>
              </w:rPr>
              <w:t xml:space="preserve">                1</w:t>
            </w:r>
          </w:p>
          <w:p w14:paraId="1602CCD4" w14:textId="77777777" w:rsidR="00445D4F" w:rsidRPr="004B5F69" w:rsidRDefault="00445D4F" w:rsidP="004B5F69"/>
          <w:p w14:paraId="04788D01" w14:textId="77777777" w:rsidR="00445D4F" w:rsidRPr="004B5F69" w:rsidRDefault="00445D4F" w:rsidP="004B5F69"/>
          <w:p w14:paraId="1FC612BF" w14:textId="77777777" w:rsidR="00445D4F" w:rsidRPr="004B5F69" w:rsidRDefault="00445D4F" w:rsidP="004B5F69"/>
          <w:p w14:paraId="0CC9FBF1" w14:textId="77777777" w:rsidR="00445D4F" w:rsidRPr="004B5F69" w:rsidRDefault="00445D4F" w:rsidP="004B5F69">
            <w:r w:rsidRPr="004B5F69">
              <w:t xml:space="preserve">                </w:t>
            </w:r>
          </w:p>
          <w:p w14:paraId="3BD30E57" w14:textId="77777777" w:rsidR="00445D4F" w:rsidRPr="004B5F69" w:rsidRDefault="00445D4F" w:rsidP="004B5F69"/>
          <w:p w14:paraId="2AD9E584" w14:textId="77777777" w:rsidR="00445D4F" w:rsidRPr="004B5F69" w:rsidRDefault="00445D4F" w:rsidP="004B5F69"/>
          <w:p w14:paraId="0446BE7E" w14:textId="77777777" w:rsidR="00445D4F" w:rsidRPr="004B5F69" w:rsidRDefault="00445D4F" w:rsidP="004B5F69"/>
          <w:p w14:paraId="29068A78" w14:textId="77777777" w:rsidR="00445D4F" w:rsidRPr="004B5F69" w:rsidRDefault="00445D4F" w:rsidP="004B5F69"/>
          <w:p w14:paraId="7AFAD4E3" w14:textId="77777777" w:rsidR="00445D4F" w:rsidRPr="004B5F69" w:rsidRDefault="00445D4F" w:rsidP="004B5F69">
            <w:pPr>
              <w:ind w:firstLine="708"/>
            </w:pPr>
            <w:r w:rsidRPr="004B5F69">
              <w:t xml:space="preserve">   </w:t>
            </w:r>
          </w:p>
          <w:p w14:paraId="03C60A9F" w14:textId="77777777" w:rsidR="00445D4F" w:rsidRPr="004B5F69" w:rsidRDefault="00445D4F" w:rsidP="004B5F69">
            <w:pPr>
              <w:ind w:firstLine="708"/>
            </w:pPr>
          </w:p>
          <w:p w14:paraId="5F921681" w14:textId="77777777" w:rsidR="00445D4F" w:rsidRPr="004B5F69" w:rsidRDefault="00445D4F" w:rsidP="004B5F69">
            <w:pPr>
              <w:ind w:firstLine="708"/>
            </w:pPr>
            <w:r w:rsidRPr="004B5F69">
              <w:t xml:space="preserve"> 4</w:t>
            </w:r>
          </w:p>
        </w:tc>
        <w:tc>
          <w:tcPr>
            <w:tcW w:w="1529" w:type="dxa"/>
            <w:shd w:val="clear" w:color="auto" w:fill="D9D9D9" w:themeFill="background1" w:themeFillShade="D9"/>
          </w:tcPr>
          <w:p w14:paraId="02763B2B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45D4F" w:rsidRPr="004B5F69" w14:paraId="36E50821" w14:textId="77777777" w:rsidTr="0090456A">
        <w:trPr>
          <w:trHeight w:val="624"/>
        </w:trPr>
        <w:tc>
          <w:tcPr>
            <w:tcW w:w="2049" w:type="dxa"/>
            <w:vMerge/>
          </w:tcPr>
          <w:p w14:paraId="05005F1B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4" w:type="dxa"/>
            <w:gridSpan w:val="2"/>
          </w:tcPr>
          <w:p w14:paraId="7A4D493D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01FFB42F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B5F69">
              <w:rPr>
                <w:bCs/>
              </w:rPr>
              <w:t>1</w:t>
            </w:r>
          </w:p>
          <w:p w14:paraId="49B027CB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Cs/>
              </w:rPr>
            </w:pPr>
          </w:p>
        </w:tc>
        <w:tc>
          <w:tcPr>
            <w:tcW w:w="9457" w:type="dxa"/>
            <w:gridSpan w:val="2"/>
          </w:tcPr>
          <w:p w14:paraId="05F383D9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14:paraId="6A15D1EE" w14:textId="77777777" w:rsidR="00445D4F" w:rsidRPr="004B5F69" w:rsidRDefault="00445D4F" w:rsidP="004B5F69">
            <w:pPr>
              <w:jc w:val="both"/>
            </w:pPr>
            <w:r w:rsidRPr="004B5F69">
              <w:t xml:space="preserve">История в системе гуманитарных наук. Периодизация всемирной истории. История России – часть всемирной истории. </w:t>
            </w:r>
          </w:p>
          <w:p w14:paraId="622376D8" w14:textId="77777777" w:rsidR="00445D4F" w:rsidRPr="004B5F69" w:rsidRDefault="00445D4F" w:rsidP="004B5F69">
            <w:pPr>
              <w:jc w:val="both"/>
              <w:rPr>
                <w:bCs/>
              </w:rPr>
            </w:pPr>
          </w:p>
        </w:tc>
        <w:tc>
          <w:tcPr>
            <w:tcW w:w="2215" w:type="dxa"/>
            <w:vMerge/>
          </w:tcPr>
          <w:p w14:paraId="05931F14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29" w:type="dxa"/>
            <w:vMerge w:val="restart"/>
          </w:tcPr>
          <w:p w14:paraId="781BF73D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63E8C91B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B5F69">
              <w:rPr>
                <w:bCs/>
              </w:rPr>
              <w:t>1</w:t>
            </w:r>
          </w:p>
          <w:p w14:paraId="74780B04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3C4B7C1C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B5F69">
              <w:rPr>
                <w:bCs/>
              </w:rPr>
              <w:t>1</w:t>
            </w:r>
          </w:p>
        </w:tc>
      </w:tr>
      <w:tr w:rsidR="00445D4F" w:rsidRPr="004B5F69" w14:paraId="0598815C" w14:textId="77777777" w:rsidTr="0090456A">
        <w:trPr>
          <w:trHeight w:val="387"/>
        </w:trPr>
        <w:tc>
          <w:tcPr>
            <w:tcW w:w="2049" w:type="dxa"/>
            <w:vMerge/>
          </w:tcPr>
          <w:p w14:paraId="0B75982F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4" w:type="dxa"/>
            <w:gridSpan w:val="2"/>
          </w:tcPr>
          <w:p w14:paraId="395BED69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16AFA0AD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/>
              </w:rPr>
            </w:pPr>
            <w:r w:rsidRPr="004B5F69">
              <w:rPr>
                <w:bCs/>
                <w:lang w:val="en-US"/>
              </w:rPr>
              <w:t>2</w:t>
            </w:r>
          </w:p>
        </w:tc>
        <w:tc>
          <w:tcPr>
            <w:tcW w:w="9457" w:type="dxa"/>
            <w:gridSpan w:val="2"/>
          </w:tcPr>
          <w:p w14:paraId="6AB3C3EB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0D6FFB9F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4B5F69">
              <w:t>Основные концепции исторического развития человечества.</w:t>
            </w:r>
          </w:p>
          <w:p w14:paraId="1C14AFCC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2215" w:type="dxa"/>
            <w:vMerge/>
          </w:tcPr>
          <w:p w14:paraId="60A8DEF4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29" w:type="dxa"/>
            <w:vMerge/>
          </w:tcPr>
          <w:p w14:paraId="497E192C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45D4F" w:rsidRPr="004B5F69" w14:paraId="2E160A54" w14:textId="77777777" w:rsidTr="0090456A">
        <w:trPr>
          <w:trHeight w:val="655"/>
        </w:trPr>
        <w:tc>
          <w:tcPr>
            <w:tcW w:w="2049" w:type="dxa"/>
          </w:tcPr>
          <w:p w14:paraId="46A747C4" w14:textId="77777777" w:rsidR="00445D4F" w:rsidRPr="004B5F69" w:rsidRDefault="00445D4F" w:rsidP="004B5F69">
            <w:pPr>
              <w:rPr>
                <w:b/>
              </w:rPr>
            </w:pPr>
            <w:r w:rsidRPr="004B5F69">
              <w:rPr>
                <w:b/>
              </w:rPr>
              <w:t xml:space="preserve">   </w:t>
            </w:r>
          </w:p>
          <w:p w14:paraId="1A78FD87" w14:textId="77777777" w:rsidR="00445D4F" w:rsidRPr="004B5F69" w:rsidRDefault="00445D4F" w:rsidP="004B5F69">
            <w:pPr>
              <w:rPr>
                <w:b/>
              </w:rPr>
            </w:pPr>
            <w:r w:rsidRPr="004B5F69">
              <w:rPr>
                <w:b/>
              </w:rPr>
              <w:t xml:space="preserve">  </w:t>
            </w:r>
          </w:p>
        </w:tc>
        <w:tc>
          <w:tcPr>
            <w:tcW w:w="9921" w:type="dxa"/>
            <w:gridSpan w:val="4"/>
          </w:tcPr>
          <w:p w14:paraId="2EA2D6EC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B5F69">
              <w:rPr>
                <w:bCs/>
              </w:rPr>
              <w:t>Самостоятельная работа обучающихся</w:t>
            </w:r>
          </w:p>
          <w:p w14:paraId="381BDC06" w14:textId="77777777" w:rsidR="00445D4F" w:rsidRPr="004B5F69" w:rsidRDefault="00445D4F" w:rsidP="004B5F69">
            <w:r w:rsidRPr="004B5F69">
              <w:t>работа со словарями и справочниками</w:t>
            </w:r>
          </w:p>
        </w:tc>
        <w:tc>
          <w:tcPr>
            <w:tcW w:w="2215" w:type="dxa"/>
            <w:vMerge/>
          </w:tcPr>
          <w:p w14:paraId="1FD4A62D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29" w:type="dxa"/>
            <w:vMerge w:val="restart"/>
            <w:shd w:val="clear" w:color="auto" w:fill="D9D9D9" w:themeFill="background1" w:themeFillShade="D9"/>
          </w:tcPr>
          <w:p w14:paraId="3BF7D794" w14:textId="77777777" w:rsidR="00445D4F" w:rsidRPr="004B5F69" w:rsidRDefault="00445D4F" w:rsidP="004B5F69">
            <w:pPr>
              <w:rPr>
                <w:bCs/>
              </w:rPr>
            </w:pPr>
          </w:p>
        </w:tc>
      </w:tr>
      <w:tr w:rsidR="00445D4F" w:rsidRPr="004B5F69" w14:paraId="171DBDC8" w14:textId="77777777" w:rsidTr="0090456A">
        <w:trPr>
          <w:trHeight w:val="965"/>
        </w:trPr>
        <w:tc>
          <w:tcPr>
            <w:tcW w:w="2049" w:type="dxa"/>
          </w:tcPr>
          <w:p w14:paraId="1E970FE2" w14:textId="77777777" w:rsidR="00445D4F" w:rsidRPr="004B5F69" w:rsidRDefault="00445D4F" w:rsidP="004B5F69">
            <w:pPr>
              <w:rPr>
                <w:b/>
              </w:rPr>
            </w:pPr>
            <w:r w:rsidRPr="004B5F69">
              <w:rPr>
                <w:b/>
              </w:rPr>
              <w:t xml:space="preserve">      Раздел 1.</w:t>
            </w:r>
          </w:p>
          <w:p w14:paraId="24492300" w14:textId="77777777" w:rsidR="00445D4F" w:rsidRPr="004B5F69" w:rsidRDefault="00445D4F" w:rsidP="004B5F69">
            <w:pPr>
              <w:rPr>
                <w:b/>
              </w:rPr>
            </w:pPr>
            <w:r w:rsidRPr="004B5F69">
              <w:rPr>
                <w:b/>
              </w:rPr>
              <w:t>Древнейшая стадия истории человечества</w:t>
            </w:r>
          </w:p>
          <w:p w14:paraId="24D07EEF" w14:textId="77777777" w:rsidR="00445D4F" w:rsidRPr="004B5F69" w:rsidRDefault="00445D4F" w:rsidP="004B5F69">
            <w:pPr>
              <w:rPr>
                <w:b/>
              </w:rPr>
            </w:pPr>
          </w:p>
        </w:tc>
        <w:tc>
          <w:tcPr>
            <w:tcW w:w="9921" w:type="dxa"/>
            <w:gridSpan w:val="4"/>
          </w:tcPr>
          <w:p w14:paraId="6DA258AF" w14:textId="77777777" w:rsidR="00445D4F" w:rsidRPr="004B5F69" w:rsidRDefault="00445D4F" w:rsidP="004B5F69">
            <w:pPr>
              <w:rPr>
                <w:bCs/>
              </w:rPr>
            </w:pPr>
          </w:p>
        </w:tc>
        <w:tc>
          <w:tcPr>
            <w:tcW w:w="2215" w:type="dxa"/>
            <w:vMerge/>
          </w:tcPr>
          <w:p w14:paraId="083124D1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29" w:type="dxa"/>
            <w:vMerge/>
            <w:shd w:val="clear" w:color="auto" w:fill="D9D9D9" w:themeFill="background1" w:themeFillShade="D9"/>
          </w:tcPr>
          <w:p w14:paraId="605E277D" w14:textId="77777777" w:rsidR="00445D4F" w:rsidRPr="004B5F69" w:rsidRDefault="00445D4F" w:rsidP="004B5F69">
            <w:pPr>
              <w:rPr>
                <w:bCs/>
              </w:rPr>
            </w:pPr>
          </w:p>
        </w:tc>
      </w:tr>
      <w:tr w:rsidR="00445D4F" w:rsidRPr="004B5F69" w14:paraId="23FBB866" w14:textId="77777777" w:rsidTr="0090456A">
        <w:trPr>
          <w:trHeight w:val="1575"/>
        </w:trPr>
        <w:tc>
          <w:tcPr>
            <w:tcW w:w="2049" w:type="dxa"/>
          </w:tcPr>
          <w:p w14:paraId="6B064D30" w14:textId="77777777" w:rsidR="00445D4F" w:rsidRPr="004B5F69" w:rsidRDefault="00445D4F" w:rsidP="004B5F69">
            <w:pPr>
              <w:rPr>
                <w:b/>
              </w:rPr>
            </w:pPr>
            <w:r w:rsidRPr="004B5F69">
              <w:rPr>
                <w:b/>
              </w:rPr>
              <w:t xml:space="preserve">    Тема 1.1.</w:t>
            </w:r>
          </w:p>
          <w:p w14:paraId="6BCC18BB" w14:textId="77777777" w:rsidR="00445D4F" w:rsidRPr="004B5F69" w:rsidRDefault="00445D4F" w:rsidP="004B5F69">
            <w:pPr>
              <w:rPr>
                <w:b/>
              </w:rPr>
            </w:pPr>
            <w:r w:rsidRPr="004B5F69">
              <w:rPr>
                <w:b/>
              </w:rPr>
              <w:t>Первобытный мир и зарождение цивилизации</w:t>
            </w:r>
          </w:p>
        </w:tc>
        <w:tc>
          <w:tcPr>
            <w:tcW w:w="9921" w:type="dxa"/>
            <w:gridSpan w:val="4"/>
          </w:tcPr>
          <w:p w14:paraId="0FDDA62A" w14:textId="77777777" w:rsidR="00445D4F" w:rsidRPr="004B5F69" w:rsidRDefault="00445D4F" w:rsidP="004B5F69">
            <w:pPr>
              <w:rPr>
                <w:bCs/>
              </w:rPr>
            </w:pPr>
          </w:p>
          <w:p w14:paraId="453C3FD9" w14:textId="77777777" w:rsidR="00445D4F" w:rsidRPr="004B5F69" w:rsidRDefault="00445D4F" w:rsidP="004B5F69">
            <w:pPr>
              <w:rPr>
                <w:bCs/>
              </w:rPr>
            </w:pPr>
            <w:r w:rsidRPr="004B5F69">
              <w:rPr>
                <w:bCs/>
              </w:rPr>
              <w:t>Содержание учебного материала</w:t>
            </w:r>
          </w:p>
        </w:tc>
        <w:tc>
          <w:tcPr>
            <w:tcW w:w="2215" w:type="dxa"/>
            <w:vMerge/>
          </w:tcPr>
          <w:p w14:paraId="336A3037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29" w:type="dxa"/>
            <w:vMerge/>
            <w:shd w:val="clear" w:color="auto" w:fill="D9D9D9" w:themeFill="background1" w:themeFillShade="D9"/>
          </w:tcPr>
          <w:p w14:paraId="0BC8734B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45D4F" w:rsidRPr="004B5F69" w14:paraId="1FA1BB2B" w14:textId="77777777" w:rsidTr="0090456A">
        <w:trPr>
          <w:trHeight w:val="354"/>
        </w:trPr>
        <w:tc>
          <w:tcPr>
            <w:tcW w:w="2049" w:type="dxa"/>
            <w:vMerge w:val="restart"/>
          </w:tcPr>
          <w:p w14:paraId="0ADDE4B8" w14:textId="77777777" w:rsidR="00445D4F" w:rsidRPr="004B5F69" w:rsidRDefault="00445D4F" w:rsidP="004B5F69">
            <w:pPr>
              <w:rPr>
                <w:b/>
              </w:rPr>
            </w:pPr>
          </w:p>
        </w:tc>
        <w:tc>
          <w:tcPr>
            <w:tcW w:w="464" w:type="dxa"/>
            <w:gridSpan w:val="2"/>
            <w:tcBorders>
              <w:bottom w:val="nil"/>
            </w:tcBorders>
          </w:tcPr>
          <w:p w14:paraId="7D9C1B24" w14:textId="77777777" w:rsidR="00445D4F" w:rsidRPr="004B5F69" w:rsidRDefault="00445D4F" w:rsidP="004B5F69">
            <w:pPr>
              <w:rPr>
                <w:bCs/>
              </w:rPr>
            </w:pPr>
            <w:r w:rsidRPr="004B5F69">
              <w:rPr>
                <w:bCs/>
              </w:rPr>
              <w:t>1</w:t>
            </w:r>
          </w:p>
        </w:tc>
        <w:tc>
          <w:tcPr>
            <w:tcW w:w="9457" w:type="dxa"/>
            <w:gridSpan w:val="2"/>
            <w:tcBorders>
              <w:bottom w:val="nil"/>
            </w:tcBorders>
          </w:tcPr>
          <w:p w14:paraId="68CA2C09" w14:textId="77777777" w:rsidR="00445D4F" w:rsidRPr="004B5F69" w:rsidRDefault="00445D4F" w:rsidP="004B5F69">
            <w:pPr>
              <w:rPr>
                <w:bCs/>
              </w:rPr>
            </w:pPr>
            <w:r w:rsidRPr="004B5F69">
              <w:rPr>
                <w:bCs/>
              </w:rPr>
              <w:t xml:space="preserve">Антропогенез. Научные представления о формировании человека современного типа. Проблемы </w:t>
            </w:r>
            <w:proofErr w:type="spellStart"/>
            <w:r w:rsidRPr="004B5F69">
              <w:rPr>
                <w:bCs/>
              </w:rPr>
              <w:t>социогенеза</w:t>
            </w:r>
            <w:proofErr w:type="spellEnd"/>
            <w:r w:rsidRPr="004B5F69">
              <w:rPr>
                <w:bCs/>
              </w:rPr>
              <w:t xml:space="preserve">. </w:t>
            </w:r>
            <w:proofErr w:type="spellStart"/>
            <w:r w:rsidRPr="004B5F69">
              <w:rPr>
                <w:bCs/>
              </w:rPr>
              <w:t>Праобщина</w:t>
            </w:r>
            <w:proofErr w:type="spellEnd"/>
            <w:r w:rsidRPr="004B5F69">
              <w:rPr>
                <w:bCs/>
              </w:rPr>
              <w:t>. Родовая община.</w:t>
            </w:r>
          </w:p>
        </w:tc>
        <w:tc>
          <w:tcPr>
            <w:tcW w:w="2215" w:type="dxa"/>
            <w:vMerge/>
          </w:tcPr>
          <w:p w14:paraId="2F084E21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29" w:type="dxa"/>
            <w:vMerge w:val="restart"/>
          </w:tcPr>
          <w:p w14:paraId="6CAA214D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55CC7497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B5F69">
              <w:rPr>
                <w:bCs/>
              </w:rPr>
              <w:t>1</w:t>
            </w:r>
          </w:p>
        </w:tc>
      </w:tr>
      <w:tr w:rsidR="00445D4F" w:rsidRPr="004B5F69" w14:paraId="10D36253" w14:textId="77777777" w:rsidTr="0090456A">
        <w:trPr>
          <w:trHeight w:val="42"/>
        </w:trPr>
        <w:tc>
          <w:tcPr>
            <w:tcW w:w="2049" w:type="dxa"/>
            <w:vMerge/>
          </w:tcPr>
          <w:p w14:paraId="1A963332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4" w:type="dxa"/>
            <w:gridSpan w:val="2"/>
            <w:tcBorders>
              <w:top w:val="nil"/>
            </w:tcBorders>
          </w:tcPr>
          <w:p w14:paraId="0F36BF16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Cs/>
              </w:rPr>
            </w:pPr>
          </w:p>
        </w:tc>
        <w:tc>
          <w:tcPr>
            <w:tcW w:w="9457" w:type="dxa"/>
            <w:gridSpan w:val="2"/>
            <w:tcBorders>
              <w:top w:val="nil"/>
            </w:tcBorders>
          </w:tcPr>
          <w:p w14:paraId="424D7221" w14:textId="77777777" w:rsidR="00445D4F" w:rsidRPr="004B5F69" w:rsidRDefault="00445D4F" w:rsidP="004B5F69">
            <w:pPr>
              <w:jc w:val="both"/>
              <w:rPr>
                <w:bCs/>
              </w:rPr>
            </w:pPr>
          </w:p>
        </w:tc>
        <w:tc>
          <w:tcPr>
            <w:tcW w:w="2215" w:type="dxa"/>
            <w:vMerge/>
          </w:tcPr>
          <w:p w14:paraId="30202C3D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29" w:type="dxa"/>
            <w:vMerge/>
          </w:tcPr>
          <w:p w14:paraId="5D4DE83D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45D4F" w:rsidRPr="004B5F69" w14:paraId="15251A02" w14:textId="77777777" w:rsidTr="0090456A">
        <w:trPr>
          <w:trHeight w:val="163"/>
        </w:trPr>
        <w:tc>
          <w:tcPr>
            <w:tcW w:w="2049" w:type="dxa"/>
            <w:vMerge/>
          </w:tcPr>
          <w:p w14:paraId="186FCECA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464" w:type="dxa"/>
            <w:gridSpan w:val="2"/>
          </w:tcPr>
          <w:p w14:paraId="145CDD8C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B5F69">
              <w:rPr>
                <w:bCs/>
              </w:rPr>
              <w:t>2</w:t>
            </w:r>
          </w:p>
        </w:tc>
        <w:tc>
          <w:tcPr>
            <w:tcW w:w="9457" w:type="dxa"/>
            <w:gridSpan w:val="2"/>
          </w:tcPr>
          <w:p w14:paraId="49AC063F" w14:textId="77777777" w:rsidR="00445D4F" w:rsidRPr="004B5F69" w:rsidRDefault="00445D4F" w:rsidP="004B5F69">
            <w:pPr>
              <w:jc w:val="both"/>
            </w:pPr>
            <w:r w:rsidRPr="004B5F69">
              <w:t>Неолитическая революция и ее последствия. Изменения в укладе жизни и формах социальных связей. Возникновение элементов государственности. Переход от первобытности к цивилизации.</w:t>
            </w:r>
          </w:p>
          <w:p w14:paraId="6778762D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2215" w:type="dxa"/>
            <w:vMerge/>
          </w:tcPr>
          <w:p w14:paraId="135A8DA4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29" w:type="dxa"/>
            <w:vMerge w:val="restart"/>
            <w:shd w:val="clear" w:color="auto" w:fill="FFFFFF" w:themeFill="background1"/>
          </w:tcPr>
          <w:p w14:paraId="13F898A2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43044057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B5F69">
              <w:rPr>
                <w:bCs/>
              </w:rPr>
              <w:t>1</w:t>
            </w:r>
          </w:p>
        </w:tc>
      </w:tr>
      <w:tr w:rsidR="00445D4F" w:rsidRPr="004B5F69" w14:paraId="17438AEB" w14:textId="77777777" w:rsidTr="0090456A">
        <w:trPr>
          <w:trHeight w:val="625"/>
        </w:trPr>
        <w:tc>
          <w:tcPr>
            <w:tcW w:w="2049" w:type="dxa"/>
            <w:vMerge/>
          </w:tcPr>
          <w:p w14:paraId="4B636E61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9921" w:type="dxa"/>
            <w:gridSpan w:val="4"/>
          </w:tcPr>
          <w:p w14:paraId="408E6D29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B5F69">
              <w:rPr>
                <w:bCs/>
              </w:rPr>
              <w:t>Самостоятельная работа обучающихся</w:t>
            </w:r>
          </w:p>
          <w:p w14:paraId="32FE8347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B5F69">
              <w:rPr>
                <w:bCs/>
              </w:rPr>
              <w:t>подготовка презентаций</w:t>
            </w:r>
          </w:p>
        </w:tc>
        <w:tc>
          <w:tcPr>
            <w:tcW w:w="2215" w:type="dxa"/>
            <w:vMerge/>
          </w:tcPr>
          <w:p w14:paraId="68FF1C46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vMerge/>
            <w:shd w:val="clear" w:color="auto" w:fill="FFFFFF" w:themeFill="background1"/>
          </w:tcPr>
          <w:p w14:paraId="1DEC8F56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45D4F" w:rsidRPr="004B5F69" w14:paraId="06A3F806" w14:textId="77777777" w:rsidTr="0090456A">
        <w:trPr>
          <w:trHeight w:val="3"/>
        </w:trPr>
        <w:tc>
          <w:tcPr>
            <w:tcW w:w="2049" w:type="dxa"/>
            <w:vMerge w:val="restart"/>
          </w:tcPr>
          <w:p w14:paraId="15352773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Style w:val="a8"/>
              </w:rPr>
            </w:pPr>
          </w:p>
          <w:p w14:paraId="33372498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8"/>
              </w:rPr>
            </w:pPr>
            <w:r w:rsidRPr="004B5F69">
              <w:rPr>
                <w:rStyle w:val="a8"/>
              </w:rPr>
              <w:t xml:space="preserve">      Тема 1.2. </w:t>
            </w:r>
          </w:p>
          <w:p w14:paraId="6583AF70" w14:textId="77777777" w:rsidR="00445D4F" w:rsidRPr="004B5F69" w:rsidRDefault="00445D4F" w:rsidP="004B5F69">
            <w:pPr>
              <w:rPr>
                <w:rStyle w:val="a8"/>
              </w:rPr>
            </w:pPr>
            <w:r w:rsidRPr="004B5F69">
              <w:rPr>
                <w:b/>
              </w:rPr>
              <w:t xml:space="preserve">Цивилизации Древнего мира </w:t>
            </w:r>
          </w:p>
        </w:tc>
        <w:tc>
          <w:tcPr>
            <w:tcW w:w="9921" w:type="dxa"/>
            <w:gridSpan w:val="4"/>
          </w:tcPr>
          <w:p w14:paraId="07EE3BD3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5979C2DA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B5F69">
              <w:rPr>
                <w:bCs/>
              </w:rPr>
              <w:t>Содержание учебного материала</w:t>
            </w:r>
          </w:p>
        </w:tc>
        <w:tc>
          <w:tcPr>
            <w:tcW w:w="2215" w:type="dxa"/>
            <w:vMerge w:val="restart"/>
            <w:shd w:val="clear" w:color="auto" w:fill="FFFFFF" w:themeFill="background1"/>
          </w:tcPr>
          <w:p w14:paraId="2F34FDB0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14:paraId="1EF51046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B5F69">
              <w:rPr>
                <w:bCs/>
              </w:rPr>
              <w:t>6</w:t>
            </w:r>
          </w:p>
          <w:p w14:paraId="3A7DFDE9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14:paraId="0E829B21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vMerge/>
            <w:shd w:val="clear" w:color="auto" w:fill="FFFFFF" w:themeFill="background1"/>
          </w:tcPr>
          <w:p w14:paraId="4385FF67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45D4F" w:rsidRPr="004B5F69" w14:paraId="7C64F830" w14:textId="77777777" w:rsidTr="0090456A">
        <w:trPr>
          <w:trHeight w:val="88"/>
        </w:trPr>
        <w:tc>
          <w:tcPr>
            <w:tcW w:w="2049" w:type="dxa"/>
            <w:vMerge/>
          </w:tcPr>
          <w:p w14:paraId="5B6EBD58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4" w:type="dxa"/>
            <w:gridSpan w:val="2"/>
          </w:tcPr>
          <w:p w14:paraId="4262B787" w14:textId="77777777" w:rsidR="00445D4F" w:rsidRPr="004B5F69" w:rsidRDefault="00445D4F" w:rsidP="004B5F69">
            <w:pPr>
              <w:snapToGrid w:val="0"/>
              <w:rPr>
                <w:iCs/>
              </w:rPr>
            </w:pPr>
            <w:r w:rsidRPr="004B5F69">
              <w:rPr>
                <w:iCs/>
              </w:rPr>
              <w:t>1</w:t>
            </w:r>
          </w:p>
          <w:p w14:paraId="602798B9" w14:textId="77777777" w:rsidR="00445D4F" w:rsidRPr="004B5F69" w:rsidRDefault="00445D4F" w:rsidP="004B5F69">
            <w:pPr>
              <w:snapToGrid w:val="0"/>
              <w:rPr>
                <w:iCs/>
              </w:rPr>
            </w:pPr>
          </w:p>
        </w:tc>
        <w:tc>
          <w:tcPr>
            <w:tcW w:w="9457" w:type="dxa"/>
            <w:gridSpan w:val="2"/>
          </w:tcPr>
          <w:p w14:paraId="6A1AD383" w14:textId="77777777" w:rsidR="00445D4F" w:rsidRPr="004B5F69" w:rsidRDefault="00445D4F" w:rsidP="004B5F69">
            <w:pPr>
              <w:snapToGrid w:val="0"/>
              <w:ind w:left="34"/>
              <w:rPr>
                <w:iCs/>
              </w:rPr>
            </w:pPr>
            <w:r w:rsidRPr="004B5F69">
              <w:t xml:space="preserve">Понятие цивилизации. Особенности цивилизаций Древнего мира – древневосточной и античной. Традиционное общество: социальные связи, экономическая жизнь, политические отношения. </w:t>
            </w:r>
          </w:p>
        </w:tc>
        <w:tc>
          <w:tcPr>
            <w:tcW w:w="2215" w:type="dxa"/>
            <w:vMerge/>
            <w:shd w:val="clear" w:color="auto" w:fill="FFFFFF" w:themeFill="background1"/>
          </w:tcPr>
          <w:p w14:paraId="22312E6B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29" w:type="dxa"/>
          </w:tcPr>
          <w:p w14:paraId="53CE92F1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36E7F9BF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B5F69">
              <w:rPr>
                <w:bCs/>
              </w:rPr>
              <w:t>1</w:t>
            </w:r>
          </w:p>
        </w:tc>
      </w:tr>
      <w:tr w:rsidR="00445D4F" w:rsidRPr="004B5F69" w14:paraId="6246B7EA" w14:textId="77777777" w:rsidTr="0090456A">
        <w:trPr>
          <w:trHeight w:val="104"/>
        </w:trPr>
        <w:tc>
          <w:tcPr>
            <w:tcW w:w="2049" w:type="dxa"/>
            <w:vMerge/>
          </w:tcPr>
          <w:p w14:paraId="4892478B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4" w:type="dxa"/>
            <w:gridSpan w:val="2"/>
          </w:tcPr>
          <w:p w14:paraId="2ECF6DF3" w14:textId="77777777" w:rsidR="00445D4F" w:rsidRPr="004B5F69" w:rsidRDefault="00445D4F" w:rsidP="004B5F69">
            <w:pPr>
              <w:snapToGrid w:val="0"/>
              <w:rPr>
                <w:iCs/>
              </w:rPr>
            </w:pPr>
            <w:r w:rsidRPr="004B5F69">
              <w:rPr>
                <w:iCs/>
              </w:rPr>
              <w:t>2</w:t>
            </w:r>
          </w:p>
        </w:tc>
        <w:tc>
          <w:tcPr>
            <w:tcW w:w="9457" w:type="dxa"/>
            <w:gridSpan w:val="2"/>
          </w:tcPr>
          <w:p w14:paraId="66B9BD92" w14:textId="77777777" w:rsidR="00445D4F" w:rsidRPr="004B5F69" w:rsidRDefault="00445D4F" w:rsidP="004B5F69">
            <w:pPr>
              <w:jc w:val="both"/>
              <w:rPr>
                <w:iCs/>
              </w:rPr>
            </w:pPr>
            <w:r w:rsidRPr="004B5F69">
              <w:t>Античные цивилизации Средиземноморья. Государство, общество и личность в странах античного мира.</w:t>
            </w:r>
          </w:p>
        </w:tc>
        <w:tc>
          <w:tcPr>
            <w:tcW w:w="2215" w:type="dxa"/>
            <w:vMerge/>
            <w:shd w:val="clear" w:color="auto" w:fill="FFFFFF" w:themeFill="background1"/>
          </w:tcPr>
          <w:p w14:paraId="7EAA7003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29" w:type="dxa"/>
          </w:tcPr>
          <w:p w14:paraId="6B982B75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47C817D2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B5F69">
              <w:rPr>
                <w:bCs/>
              </w:rPr>
              <w:t>1</w:t>
            </w:r>
          </w:p>
        </w:tc>
      </w:tr>
      <w:tr w:rsidR="00445D4F" w:rsidRPr="004B5F69" w14:paraId="424BC111" w14:textId="77777777" w:rsidTr="0090456A">
        <w:trPr>
          <w:trHeight w:val="51"/>
        </w:trPr>
        <w:tc>
          <w:tcPr>
            <w:tcW w:w="2049" w:type="dxa"/>
            <w:vMerge/>
          </w:tcPr>
          <w:p w14:paraId="4E0A8A09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4" w:type="dxa"/>
            <w:gridSpan w:val="2"/>
            <w:tcBorders>
              <w:bottom w:val="nil"/>
            </w:tcBorders>
          </w:tcPr>
          <w:p w14:paraId="055E690B" w14:textId="77777777" w:rsidR="00445D4F" w:rsidRPr="004B5F69" w:rsidRDefault="00445D4F" w:rsidP="004B5F69">
            <w:pPr>
              <w:snapToGrid w:val="0"/>
              <w:rPr>
                <w:iCs/>
              </w:rPr>
            </w:pPr>
            <w:r w:rsidRPr="004B5F69">
              <w:rPr>
                <w:iCs/>
              </w:rPr>
              <w:t>3</w:t>
            </w:r>
          </w:p>
        </w:tc>
        <w:tc>
          <w:tcPr>
            <w:tcW w:w="9457" w:type="dxa"/>
            <w:gridSpan w:val="2"/>
            <w:tcBorders>
              <w:bottom w:val="nil"/>
            </w:tcBorders>
          </w:tcPr>
          <w:p w14:paraId="11F08272" w14:textId="77777777" w:rsidR="00445D4F" w:rsidRPr="004B5F69" w:rsidRDefault="00445D4F" w:rsidP="004B5F69">
            <w:pPr>
              <w:pStyle w:val="a9"/>
              <w:spacing w:line="240" w:lineRule="auto"/>
              <w:ind w:firstLine="0"/>
              <w:jc w:val="both"/>
              <w:rPr>
                <w:iCs/>
                <w:sz w:val="24"/>
              </w:rPr>
            </w:pPr>
            <w:r w:rsidRPr="004B5F69">
              <w:rPr>
                <w:iCs/>
                <w:sz w:val="24"/>
              </w:rPr>
              <w:t>Культурное наследие цивилизаций древнего мира.</w:t>
            </w:r>
          </w:p>
        </w:tc>
        <w:tc>
          <w:tcPr>
            <w:tcW w:w="2215" w:type="dxa"/>
            <w:vMerge/>
            <w:shd w:val="clear" w:color="auto" w:fill="FFFFFF" w:themeFill="background1"/>
          </w:tcPr>
          <w:p w14:paraId="52C912C6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29" w:type="dxa"/>
            <w:vMerge w:val="restart"/>
          </w:tcPr>
          <w:p w14:paraId="06E21B16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2B35D6B6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B5F69">
              <w:rPr>
                <w:bCs/>
              </w:rPr>
              <w:t>1</w:t>
            </w:r>
          </w:p>
          <w:p w14:paraId="4B7AD50A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45D4F" w:rsidRPr="004B5F69" w14:paraId="4C05EBDB" w14:textId="77777777" w:rsidTr="0090456A">
        <w:trPr>
          <w:trHeight w:val="322"/>
        </w:trPr>
        <w:tc>
          <w:tcPr>
            <w:tcW w:w="2049" w:type="dxa"/>
            <w:vMerge/>
            <w:tcBorders>
              <w:bottom w:val="single" w:sz="4" w:space="0" w:color="auto"/>
            </w:tcBorders>
          </w:tcPr>
          <w:p w14:paraId="6F3A7A3F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4" w:type="dxa"/>
            <w:gridSpan w:val="2"/>
            <w:tcBorders>
              <w:top w:val="nil"/>
              <w:bottom w:val="single" w:sz="4" w:space="0" w:color="auto"/>
            </w:tcBorders>
          </w:tcPr>
          <w:p w14:paraId="3170B142" w14:textId="77777777" w:rsidR="00445D4F" w:rsidRPr="004B5F69" w:rsidRDefault="00445D4F" w:rsidP="004B5F69">
            <w:pPr>
              <w:pStyle w:val="a9"/>
              <w:spacing w:line="240" w:lineRule="auto"/>
              <w:jc w:val="both"/>
              <w:rPr>
                <w:iCs/>
                <w:sz w:val="24"/>
              </w:rPr>
            </w:pPr>
          </w:p>
        </w:tc>
        <w:tc>
          <w:tcPr>
            <w:tcW w:w="9457" w:type="dxa"/>
            <w:gridSpan w:val="2"/>
            <w:tcBorders>
              <w:top w:val="nil"/>
              <w:bottom w:val="single" w:sz="4" w:space="0" w:color="auto"/>
            </w:tcBorders>
          </w:tcPr>
          <w:p w14:paraId="4B4CF9E2" w14:textId="77777777" w:rsidR="00445D4F" w:rsidRPr="004B5F69" w:rsidRDefault="00445D4F" w:rsidP="004B5F69">
            <w:pPr>
              <w:pStyle w:val="a9"/>
              <w:spacing w:line="240" w:lineRule="auto"/>
              <w:ind w:firstLine="0"/>
              <w:jc w:val="both"/>
              <w:rPr>
                <w:iCs/>
                <w:sz w:val="24"/>
              </w:rPr>
            </w:pPr>
          </w:p>
        </w:tc>
        <w:tc>
          <w:tcPr>
            <w:tcW w:w="2215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14:paraId="631B22D3" w14:textId="77777777" w:rsidR="00445D4F" w:rsidRPr="004B5F69" w:rsidRDefault="00445D4F" w:rsidP="004B5F69">
            <w:pPr>
              <w:pStyle w:val="a9"/>
              <w:spacing w:line="240" w:lineRule="auto"/>
              <w:rPr>
                <w:bCs/>
                <w:i/>
                <w:sz w:val="24"/>
              </w:rPr>
            </w:pPr>
          </w:p>
        </w:tc>
        <w:tc>
          <w:tcPr>
            <w:tcW w:w="1529" w:type="dxa"/>
            <w:vMerge/>
            <w:tcBorders>
              <w:bottom w:val="single" w:sz="4" w:space="0" w:color="auto"/>
            </w:tcBorders>
          </w:tcPr>
          <w:p w14:paraId="2313DCAF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45D4F" w:rsidRPr="004B5F69" w14:paraId="06BBF6C0" w14:textId="77777777" w:rsidTr="0090456A">
        <w:trPr>
          <w:trHeight w:val="3"/>
        </w:trPr>
        <w:tc>
          <w:tcPr>
            <w:tcW w:w="2049" w:type="dxa"/>
            <w:vMerge/>
          </w:tcPr>
          <w:p w14:paraId="1A3618F0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21" w:type="dxa"/>
            <w:gridSpan w:val="4"/>
          </w:tcPr>
          <w:p w14:paraId="286763A4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216643C0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B5F69">
              <w:rPr>
                <w:bCs/>
              </w:rPr>
              <w:t xml:space="preserve">Самостоятельная работа обучающихся </w:t>
            </w:r>
          </w:p>
          <w:p w14:paraId="6B41E6ED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B5F69">
              <w:rPr>
                <w:lang w:eastAsia="ru-RU"/>
              </w:rPr>
              <w:t xml:space="preserve"> подготовка устного сообщения </w:t>
            </w:r>
          </w:p>
        </w:tc>
        <w:tc>
          <w:tcPr>
            <w:tcW w:w="2215" w:type="dxa"/>
          </w:tcPr>
          <w:p w14:paraId="5A450B8E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14:paraId="25D9315C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B5F69">
              <w:rPr>
                <w:bCs/>
              </w:rPr>
              <w:t>3</w:t>
            </w:r>
          </w:p>
        </w:tc>
        <w:tc>
          <w:tcPr>
            <w:tcW w:w="1529" w:type="dxa"/>
            <w:vMerge w:val="restart"/>
            <w:shd w:val="clear" w:color="auto" w:fill="D9D9D9" w:themeFill="background1" w:themeFillShade="D9"/>
          </w:tcPr>
          <w:p w14:paraId="18476A0B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45D4F" w:rsidRPr="004B5F69" w14:paraId="2309CC67" w14:textId="77777777" w:rsidTr="0090456A">
        <w:trPr>
          <w:trHeight w:val="943"/>
        </w:trPr>
        <w:tc>
          <w:tcPr>
            <w:tcW w:w="2049" w:type="dxa"/>
            <w:tcBorders>
              <w:bottom w:val="single" w:sz="4" w:space="0" w:color="auto"/>
            </w:tcBorders>
          </w:tcPr>
          <w:p w14:paraId="73F5D38D" w14:textId="77777777" w:rsidR="00445D4F" w:rsidRPr="004B5F69" w:rsidRDefault="00445D4F" w:rsidP="004B5F69">
            <w:pPr>
              <w:rPr>
                <w:b/>
              </w:rPr>
            </w:pPr>
            <w:r w:rsidRPr="004B5F69">
              <w:rPr>
                <w:b/>
                <w:bCs/>
              </w:rPr>
              <w:t>Раздел 2.</w:t>
            </w:r>
            <w:r w:rsidRPr="004B5F69">
              <w:rPr>
                <w:b/>
              </w:rPr>
              <w:t xml:space="preserve"> Средневековье</w:t>
            </w:r>
          </w:p>
        </w:tc>
        <w:tc>
          <w:tcPr>
            <w:tcW w:w="9921" w:type="dxa"/>
            <w:gridSpan w:val="4"/>
            <w:tcBorders>
              <w:bottom w:val="single" w:sz="4" w:space="0" w:color="auto"/>
            </w:tcBorders>
          </w:tcPr>
          <w:p w14:paraId="38C1C414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2215" w:type="dxa"/>
            <w:vMerge w:val="restart"/>
            <w:tcBorders>
              <w:bottom w:val="single" w:sz="4" w:space="0" w:color="auto"/>
            </w:tcBorders>
          </w:tcPr>
          <w:p w14:paraId="7C8C16D8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255545AC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535E8BDC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6D284F7C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3E7E3CB6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0BEBE4EB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73B9B3D4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B5F69">
              <w:rPr>
                <w:bCs/>
              </w:rPr>
              <w:t>10</w:t>
            </w:r>
          </w:p>
        </w:tc>
        <w:tc>
          <w:tcPr>
            <w:tcW w:w="1529" w:type="dxa"/>
            <w:vMerge/>
            <w:shd w:val="clear" w:color="auto" w:fill="D9D9D9" w:themeFill="background1" w:themeFillShade="D9"/>
          </w:tcPr>
          <w:p w14:paraId="3634CF84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45D4F" w:rsidRPr="004B5F69" w14:paraId="29B356BD" w14:textId="77777777" w:rsidTr="0090456A">
        <w:trPr>
          <w:trHeight w:val="414"/>
        </w:trPr>
        <w:tc>
          <w:tcPr>
            <w:tcW w:w="2049" w:type="dxa"/>
            <w:vMerge w:val="restart"/>
          </w:tcPr>
          <w:p w14:paraId="49F34FE7" w14:textId="77777777" w:rsidR="00445D4F" w:rsidRPr="004B5F69" w:rsidRDefault="00445D4F" w:rsidP="004B5F69">
            <w:pPr>
              <w:rPr>
                <w:rStyle w:val="a8"/>
              </w:rPr>
            </w:pPr>
            <w:r w:rsidRPr="004B5F69">
              <w:rPr>
                <w:b/>
              </w:rPr>
              <w:t xml:space="preserve">     Тема 2.1.</w:t>
            </w:r>
            <w:r w:rsidRPr="004B5F69">
              <w:rPr>
                <w:b/>
                <w:i/>
                <w:color w:val="000080"/>
              </w:rPr>
              <w:t xml:space="preserve"> </w:t>
            </w:r>
            <w:r w:rsidRPr="004B5F69">
              <w:rPr>
                <w:rStyle w:val="a8"/>
              </w:rPr>
              <w:t>Христианская Европа и исламский мир в  средние века</w:t>
            </w:r>
          </w:p>
          <w:p w14:paraId="164D2B82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21" w:type="dxa"/>
            <w:gridSpan w:val="4"/>
          </w:tcPr>
          <w:p w14:paraId="298AE4DB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507A7C1A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B5F69">
              <w:rPr>
                <w:bCs/>
              </w:rPr>
              <w:t>Содержание учебного материала</w:t>
            </w:r>
          </w:p>
          <w:p w14:paraId="05F7C36C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2215" w:type="dxa"/>
            <w:vMerge/>
          </w:tcPr>
          <w:p w14:paraId="0D10AEC6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vMerge/>
            <w:shd w:val="clear" w:color="auto" w:fill="D9D9D9" w:themeFill="background1" w:themeFillShade="D9"/>
          </w:tcPr>
          <w:p w14:paraId="540D9FAB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45D4F" w:rsidRPr="004B5F69" w14:paraId="53847522" w14:textId="77777777" w:rsidTr="0090456A">
        <w:trPr>
          <w:trHeight w:val="14"/>
        </w:trPr>
        <w:tc>
          <w:tcPr>
            <w:tcW w:w="2049" w:type="dxa"/>
            <w:vMerge/>
          </w:tcPr>
          <w:p w14:paraId="60134E8D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bottom w:val="single" w:sz="4" w:space="0" w:color="auto"/>
            </w:tcBorders>
          </w:tcPr>
          <w:p w14:paraId="5FB95269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B5F69">
              <w:rPr>
                <w:bCs/>
              </w:rPr>
              <w:t>1</w:t>
            </w:r>
          </w:p>
        </w:tc>
        <w:tc>
          <w:tcPr>
            <w:tcW w:w="9457" w:type="dxa"/>
            <w:gridSpan w:val="2"/>
            <w:tcBorders>
              <w:bottom w:val="single" w:sz="4" w:space="0" w:color="auto"/>
            </w:tcBorders>
          </w:tcPr>
          <w:p w14:paraId="639B6228" w14:textId="77777777" w:rsidR="00445D4F" w:rsidRPr="004B5F69" w:rsidRDefault="00445D4F" w:rsidP="004B5F69">
            <w:pPr>
              <w:pStyle w:val="a9"/>
              <w:spacing w:line="240" w:lineRule="auto"/>
              <w:ind w:firstLine="0"/>
              <w:jc w:val="both"/>
              <w:rPr>
                <w:i/>
                <w:sz w:val="24"/>
              </w:rPr>
            </w:pPr>
            <w:r w:rsidRPr="004B5F69">
              <w:rPr>
                <w:sz w:val="24"/>
              </w:rPr>
              <w:t xml:space="preserve">Сущность и периодизация европейского Средневековья. Переход к средневековью. Государство франков. Империя Карла Великого. Средневековье и феодализм: соотношение понятий. Города в средневековом обществе. Социальная структура. Этапы развития средневекового государства. Роль религии и церкви в средневековом обществе. </w:t>
            </w:r>
          </w:p>
        </w:tc>
        <w:tc>
          <w:tcPr>
            <w:tcW w:w="2215" w:type="dxa"/>
            <w:vMerge/>
          </w:tcPr>
          <w:p w14:paraId="5B117478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</w:tcPr>
          <w:p w14:paraId="47ADF490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778C1166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B5F69">
              <w:rPr>
                <w:bCs/>
              </w:rPr>
              <w:t>1</w:t>
            </w:r>
          </w:p>
        </w:tc>
      </w:tr>
      <w:tr w:rsidR="00445D4F" w:rsidRPr="004B5F69" w14:paraId="61611CF9" w14:textId="77777777" w:rsidTr="0090456A">
        <w:trPr>
          <w:trHeight w:val="3"/>
        </w:trPr>
        <w:tc>
          <w:tcPr>
            <w:tcW w:w="2049" w:type="dxa"/>
            <w:vMerge/>
          </w:tcPr>
          <w:p w14:paraId="1B8E7597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top w:val="single" w:sz="4" w:space="0" w:color="auto"/>
            </w:tcBorders>
          </w:tcPr>
          <w:p w14:paraId="4341EC56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B5F69">
              <w:rPr>
                <w:bCs/>
              </w:rPr>
              <w:t>2</w:t>
            </w:r>
          </w:p>
        </w:tc>
        <w:tc>
          <w:tcPr>
            <w:tcW w:w="9457" w:type="dxa"/>
            <w:gridSpan w:val="2"/>
            <w:tcBorders>
              <w:top w:val="single" w:sz="4" w:space="0" w:color="auto"/>
            </w:tcBorders>
          </w:tcPr>
          <w:p w14:paraId="531467D9" w14:textId="77777777" w:rsidR="00445D4F" w:rsidRPr="004B5F69" w:rsidRDefault="00445D4F" w:rsidP="004B5F69">
            <w:pPr>
              <w:pStyle w:val="a9"/>
              <w:spacing w:line="240" w:lineRule="auto"/>
              <w:ind w:firstLine="0"/>
              <w:jc w:val="both"/>
              <w:rPr>
                <w:bCs/>
                <w:sz w:val="24"/>
              </w:rPr>
            </w:pPr>
            <w:r w:rsidRPr="004B5F69">
              <w:rPr>
                <w:sz w:val="24"/>
              </w:rPr>
              <w:t xml:space="preserve">Перекресток цивилизаций на Востоке. Византийская империя. Возникновение исламской цивилизации. </w:t>
            </w:r>
          </w:p>
        </w:tc>
        <w:tc>
          <w:tcPr>
            <w:tcW w:w="2215" w:type="dxa"/>
            <w:vMerge/>
          </w:tcPr>
          <w:p w14:paraId="50E0CA0C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shd w:val="clear" w:color="auto" w:fill="FFFFFF" w:themeFill="background1"/>
          </w:tcPr>
          <w:p w14:paraId="5AB3FC82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45EAF260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B5F69">
              <w:rPr>
                <w:bCs/>
              </w:rPr>
              <w:t>1</w:t>
            </w:r>
          </w:p>
        </w:tc>
      </w:tr>
      <w:tr w:rsidR="00445D4F" w:rsidRPr="004B5F69" w14:paraId="74CED2CF" w14:textId="77777777" w:rsidTr="0090456A">
        <w:trPr>
          <w:trHeight w:val="3"/>
        </w:trPr>
        <w:tc>
          <w:tcPr>
            <w:tcW w:w="2049" w:type="dxa"/>
            <w:vMerge/>
          </w:tcPr>
          <w:p w14:paraId="65A15CF6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top w:val="single" w:sz="4" w:space="0" w:color="auto"/>
            </w:tcBorders>
          </w:tcPr>
          <w:p w14:paraId="7A7847C5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B5F69">
              <w:rPr>
                <w:bCs/>
              </w:rPr>
              <w:t>3</w:t>
            </w:r>
          </w:p>
        </w:tc>
        <w:tc>
          <w:tcPr>
            <w:tcW w:w="9457" w:type="dxa"/>
            <w:gridSpan w:val="2"/>
          </w:tcPr>
          <w:p w14:paraId="73663AD0" w14:textId="77777777" w:rsidR="00445D4F" w:rsidRPr="004B5F69" w:rsidRDefault="00445D4F" w:rsidP="004B5F69">
            <w:pPr>
              <w:pStyle w:val="a9"/>
              <w:spacing w:line="240" w:lineRule="auto"/>
              <w:ind w:firstLine="0"/>
              <w:jc w:val="both"/>
              <w:rPr>
                <w:sz w:val="24"/>
              </w:rPr>
            </w:pPr>
            <w:r w:rsidRPr="004B5F69">
              <w:rPr>
                <w:sz w:val="24"/>
              </w:rPr>
              <w:t xml:space="preserve">Западная Европа в </w:t>
            </w:r>
            <w:r w:rsidRPr="004B5F69">
              <w:rPr>
                <w:sz w:val="24"/>
                <w:lang w:val="en-US"/>
              </w:rPr>
              <w:t>XI</w:t>
            </w:r>
            <w:r w:rsidRPr="004B5F69">
              <w:rPr>
                <w:sz w:val="24"/>
              </w:rPr>
              <w:t>-</w:t>
            </w:r>
            <w:r w:rsidRPr="004B5F69">
              <w:rPr>
                <w:sz w:val="24"/>
                <w:lang w:val="en-US"/>
              </w:rPr>
              <w:t>XV</w:t>
            </w:r>
            <w:r w:rsidRPr="004B5F69">
              <w:rPr>
                <w:sz w:val="24"/>
              </w:rPr>
              <w:t>вв. Культурное наследие европейского Средневековья.</w:t>
            </w:r>
          </w:p>
          <w:p w14:paraId="33EB2D48" w14:textId="77777777" w:rsidR="00445D4F" w:rsidRPr="004B5F69" w:rsidRDefault="00445D4F" w:rsidP="004B5F69">
            <w:pPr>
              <w:snapToGrid w:val="0"/>
              <w:rPr>
                <w:bCs/>
              </w:rPr>
            </w:pPr>
          </w:p>
        </w:tc>
        <w:tc>
          <w:tcPr>
            <w:tcW w:w="2215" w:type="dxa"/>
            <w:vMerge/>
          </w:tcPr>
          <w:p w14:paraId="6034F666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shd w:val="clear" w:color="auto" w:fill="FFFFFF" w:themeFill="background1"/>
          </w:tcPr>
          <w:p w14:paraId="6ADD9FB0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53440DB6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B5F69">
              <w:rPr>
                <w:bCs/>
              </w:rPr>
              <w:t>1</w:t>
            </w:r>
          </w:p>
        </w:tc>
      </w:tr>
      <w:tr w:rsidR="00445D4F" w:rsidRPr="004B5F69" w14:paraId="38E7A34A" w14:textId="77777777" w:rsidTr="0090456A">
        <w:trPr>
          <w:trHeight w:val="115"/>
        </w:trPr>
        <w:tc>
          <w:tcPr>
            <w:tcW w:w="2049" w:type="dxa"/>
            <w:vMerge/>
          </w:tcPr>
          <w:p w14:paraId="3D7A4B48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921" w:type="dxa"/>
            <w:gridSpan w:val="4"/>
            <w:tcBorders>
              <w:top w:val="single" w:sz="4" w:space="0" w:color="auto"/>
            </w:tcBorders>
          </w:tcPr>
          <w:p w14:paraId="77342FC1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B5F69">
              <w:rPr>
                <w:bCs/>
              </w:rPr>
              <w:t>Самостоятельная работа обучающихся</w:t>
            </w:r>
          </w:p>
          <w:p w14:paraId="28190576" w14:textId="77777777" w:rsidR="00445D4F" w:rsidRPr="004B5F69" w:rsidRDefault="00445D4F" w:rsidP="004B5F69">
            <w:r w:rsidRPr="004B5F69">
              <w:t>работа со словарями и справочниками</w:t>
            </w:r>
          </w:p>
        </w:tc>
        <w:tc>
          <w:tcPr>
            <w:tcW w:w="2215" w:type="dxa"/>
            <w:tcBorders>
              <w:top w:val="single" w:sz="4" w:space="0" w:color="auto"/>
            </w:tcBorders>
          </w:tcPr>
          <w:p w14:paraId="2AF39B61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B5F69">
              <w:rPr>
                <w:bCs/>
              </w:rPr>
              <w:t xml:space="preserve">               5</w:t>
            </w:r>
          </w:p>
        </w:tc>
        <w:tc>
          <w:tcPr>
            <w:tcW w:w="1529" w:type="dxa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5E9C9AB3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45D4F" w:rsidRPr="004B5F69" w14:paraId="1EC8F08D" w14:textId="77777777" w:rsidTr="0090456A">
        <w:trPr>
          <w:trHeight w:val="68"/>
        </w:trPr>
        <w:tc>
          <w:tcPr>
            <w:tcW w:w="2049" w:type="dxa"/>
            <w:vMerge w:val="restart"/>
          </w:tcPr>
          <w:p w14:paraId="297014B1" w14:textId="77777777" w:rsidR="00445D4F" w:rsidRPr="004B5F69" w:rsidRDefault="00445D4F" w:rsidP="004B5F69">
            <w:pPr>
              <w:rPr>
                <w:b/>
              </w:rPr>
            </w:pPr>
            <w:r w:rsidRPr="004B5F69">
              <w:rPr>
                <w:b/>
              </w:rPr>
              <w:lastRenderedPageBreak/>
              <w:t xml:space="preserve">       Тема 2.2.</w:t>
            </w:r>
          </w:p>
          <w:p w14:paraId="4BD696BA" w14:textId="77777777" w:rsidR="00445D4F" w:rsidRPr="004B5F69" w:rsidRDefault="00445D4F" w:rsidP="004B5F69">
            <w:pPr>
              <w:rPr>
                <w:b/>
                <w:bCs/>
              </w:rPr>
            </w:pPr>
            <w:r w:rsidRPr="004B5F69">
              <w:rPr>
                <w:b/>
              </w:rPr>
              <w:t xml:space="preserve">От Древней Руси к Московскому царству </w:t>
            </w:r>
          </w:p>
        </w:tc>
        <w:tc>
          <w:tcPr>
            <w:tcW w:w="9921" w:type="dxa"/>
            <w:gridSpan w:val="4"/>
          </w:tcPr>
          <w:p w14:paraId="026141E7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6829F6B5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B5F69">
              <w:rPr>
                <w:bCs/>
              </w:rPr>
              <w:t>Содержание учебного материала</w:t>
            </w:r>
          </w:p>
        </w:tc>
        <w:tc>
          <w:tcPr>
            <w:tcW w:w="2215" w:type="dxa"/>
            <w:vMerge w:val="restart"/>
          </w:tcPr>
          <w:p w14:paraId="2CEA7C03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3AA44C0B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B5F69">
              <w:rPr>
                <w:bCs/>
              </w:rPr>
              <w:t xml:space="preserve">               14</w:t>
            </w:r>
          </w:p>
        </w:tc>
        <w:tc>
          <w:tcPr>
            <w:tcW w:w="1529" w:type="dxa"/>
            <w:vMerge/>
            <w:shd w:val="clear" w:color="auto" w:fill="D9D9D9" w:themeFill="background1" w:themeFillShade="D9"/>
          </w:tcPr>
          <w:p w14:paraId="4C060A60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45D4F" w:rsidRPr="004B5F69" w14:paraId="5037AF1E" w14:textId="77777777" w:rsidTr="0090456A">
        <w:trPr>
          <w:trHeight w:val="43"/>
        </w:trPr>
        <w:tc>
          <w:tcPr>
            <w:tcW w:w="2049" w:type="dxa"/>
            <w:vMerge/>
          </w:tcPr>
          <w:p w14:paraId="1DC10560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</w:tcPr>
          <w:p w14:paraId="10F7F78A" w14:textId="77777777" w:rsidR="00445D4F" w:rsidRPr="004B5F69" w:rsidRDefault="00445D4F" w:rsidP="004B5F69">
            <w:pPr>
              <w:snapToGrid w:val="0"/>
              <w:rPr>
                <w:bCs/>
              </w:rPr>
            </w:pPr>
            <w:r w:rsidRPr="004B5F69">
              <w:rPr>
                <w:bCs/>
              </w:rPr>
              <w:t>1</w:t>
            </w:r>
          </w:p>
        </w:tc>
        <w:tc>
          <w:tcPr>
            <w:tcW w:w="9457" w:type="dxa"/>
            <w:gridSpan w:val="2"/>
          </w:tcPr>
          <w:p w14:paraId="13E01D70" w14:textId="77777777" w:rsidR="00445D4F" w:rsidRPr="004B5F69" w:rsidRDefault="00445D4F" w:rsidP="004B5F69">
            <w:pPr>
              <w:jc w:val="both"/>
              <w:rPr>
                <w:bCs/>
              </w:rPr>
            </w:pPr>
            <w:r w:rsidRPr="004B5F69">
              <w:t xml:space="preserve">Восточные славяне: происхождение, расселение, занятия, общественное устройство. </w:t>
            </w:r>
          </w:p>
        </w:tc>
        <w:tc>
          <w:tcPr>
            <w:tcW w:w="2215" w:type="dxa"/>
            <w:vMerge/>
          </w:tcPr>
          <w:p w14:paraId="17D5FCED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shd w:val="clear" w:color="auto" w:fill="FFFFFF" w:themeFill="background1"/>
          </w:tcPr>
          <w:p w14:paraId="0754BC29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58C31CE0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B5F69">
              <w:rPr>
                <w:bCs/>
              </w:rPr>
              <w:t>1</w:t>
            </w:r>
          </w:p>
        </w:tc>
      </w:tr>
      <w:tr w:rsidR="00445D4F" w:rsidRPr="004B5F69" w14:paraId="7DB636B5" w14:textId="77777777" w:rsidTr="0090456A">
        <w:trPr>
          <w:trHeight w:val="85"/>
        </w:trPr>
        <w:tc>
          <w:tcPr>
            <w:tcW w:w="2049" w:type="dxa"/>
            <w:vMerge/>
          </w:tcPr>
          <w:p w14:paraId="0345E167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</w:tcPr>
          <w:p w14:paraId="2AE4D52E" w14:textId="77777777" w:rsidR="00445D4F" w:rsidRPr="004B5F69" w:rsidRDefault="00445D4F" w:rsidP="004B5F69">
            <w:pPr>
              <w:snapToGrid w:val="0"/>
              <w:rPr>
                <w:bCs/>
              </w:rPr>
            </w:pPr>
            <w:r w:rsidRPr="004B5F69">
              <w:rPr>
                <w:bCs/>
              </w:rPr>
              <w:t>2</w:t>
            </w:r>
          </w:p>
        </w:tc>
        <w:tc>
          <w:tcPr>
            <w:tcW w:w="9457" w:type="dxa"/>
            <w:gridSpan w:val="2"/>
          </w:tcPr>
          <w:p w14:paraId="27D3185C" w14:textId="77777777" w:rsidR="00445D4F" w:rsidRPr="004B5F69" w:rsidRDefault="00445D4F" w:rsidP="004B5F69">
            <w:pPr>
              <w:snapToGrid w:val="0"/>
              <w:rPr>
                <w:bCs/>
              </w:rPr>
            </w:pPr>
            <w:r w:rsidRPr="004B5F69">
              <w:t>Предпосылки и причины образования Древнерусского государства. Новгород и Киев – центры древнерусской государственности. Первые русские князья, их внутренняя и внешняя политика. Принятие христианства. Общество Древней Руси. Культура Древней Руси.</w:t>
            </w:r>
          </w:p>
        </w:tc>
        <w:tc>
          <w:tcPr>
            <w:tcW w:w="2215" w:type="dxa"/>
            <w:vMerge/>
          </w:tcPr>
          <w:p w14:paraId="685A5950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shd w:val="clear" w:color="auto" w:fill="FFFFFF" w:themeFill="background1"/>
          </w:tcPr>
          <w:p w14:paraId="6D212E5F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2CFCEA53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B5F69">
              <w:rPr>
                <w:bCs/>
              </w:rPr>
              <w:t>1</w:t>
            </w:r>
          </w:p>
        </w:tc>
      </w:tr>
      <w:tr w:rsidR="00445D4F" w:rsidRPr="004B5F69" w14:paraId="6A5EDB1D" w14:textId="77777777" w:rsidTr="0090456A">
        <w:trPr>
          <w:trHeight w:val="37"/>
        </w:trPr>
        <w:tc>
          <w:tcPr>
            <w:tcW w:w="2049" w:type="dxa"/>
            <w:vMerge/>
          </w:tcPr>
          <w:p w14:paraId="525DC5AC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</w:tcPr>
          <w:p w14:paraId="72754481" w14:textId="77777777" w:rsidR="00445D4F" w:rsidRPr="004B5F69" w:rsidRDefault="00445D4F" w:rsidP="004B5F69">
            <w:pPr>
              <w:snapToGrid w:val="0"/>
              <w:rPr>
                <w:bCs/>
              </w:rPr>
            </w:pPr>
            <w:r w:rsidRPr="004B5F69">
              <w:rPr>
                <w:bCs/>
              </w:rPr>
              <w:t>3</w:t>
            </w:r>
          </w:p>
        </w:tc>
        <w:tc>
          <w:tcPr>
            <w:tcW w:w="9457" w:type="dxa"/>
            <w:gridSpan w:val="2"/>
          </w:tcPr>
          <w:p w14:paraId="17D1EDB8" w14:textId="77777777" w:rsidR="00445D4F" w:rsidRPr="004B5F69" w:rsidRDefault="00445D4F" w:rsidP="004B5F69">
            <w:pPr>
              <w:snapToGrid w:val="0"/>
              <w:rPr>
                <w:bCs/>
              </w:rPr>
            </w:pPr>
            <w:r w:rsidRPr="004B5F69">
              <w:rPr>
                <w:bCs/>
              </w:rPr>
              <w:t xml:space="preserve"> </w:t>
            </w:r>
            <w:r w:rsidRPr="004B5F69">
              <w:t>Причины раздробления Древнерусского государства. Крупнейшие самостоятельные центры Руси, особенности их географического, социально-политического и культурного развития. Новгородская республика. Владимиро-Суздальское княжество. Галицко-Волынское княжество.</w:t>
            </w:r>
          </w:p>
        </w:tc>
        <w:tc>
          <w:tcPr>
            <w:tcW w:w="2215" w:type="dxa"/>
            <w:vMerge/>
          </w:tcPr>
          <w:p w14:paraId="6B997233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shd w:val="clear" w:color="auto" w:fill="FFFFFF" w:themeFill="background1"/>
          </w:tcPr>
          <w:p w14:paraId="78BEFDDE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521E2ADA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B5F69">
              <w:rPr>
                <w:bCs/>
              </w:rPr>
              <w:t>1</w:t>
            </w:r>
          </w:p>
        </w:tc>
      </w:tr>
      <w:tr w:rsidR="00445D4F" w:rsidRPr="004B5F69" w14:paraId="5D0B4F89" w14:textId="77777777" w:rsidTr="0090456A">
        <w:trPr>
          <w:trHeight w:val="40"/>
        </w:trPr>
        <w:tc>
          <w:tcPr>
            <w:tcW w:w="2049" w:type="dxa"/>
            <w:vMerge/>
          </w:tcPr>
          <w:p w14:paraId="5408D348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</w:tcPr>
          <w:p w14:paraId="719E52A3" w14:textId="77777777" w:rsidR="00445D4F" w:rsidRPr="004B5F69" w:rsidRDefault="00445D4F" w:rsidP="004B5F69">
            <w:pPr>
              <w:snapToGrid w:val="0"/>
              <w:rPr>
                <w:bCs/>
              </w:rPr>
            </w:pPr>
            <w:r w:rsidRPr="004B5F69">
              <w:rPr>
                <w:bCs/>
              </w:rPr>
              <w:t>4</w:t>
            </w:r>
          </w:p>
        </w:tc>
        <w:tc>
          <w:tcPr>
            <w:tcW w:w="9457" w:type="dxa"/>
            <w:gridSpan w:val="2"/>
          </w:tcPr>
          <w:p w14:paraId="61D51D1E" w14:textId="77777777" w:rsidR="00445D4F" w:rsidRPr="004B5F69" w:rsidRDefault="00445D4F" w:rsidP="004B5F69">
            <w:pPr>
              <w:jc w:val="both"/>
              <w:rPr>
                <w:bCs/>
              </w:rPr>
            </w:pPr>
            <w:r w:rsidRPr="004B5F69">
              <w:t xml:space="preserve">Монгольское нашествие и его последствия. Роль монгольского завоевания в истории Руси.  Экспансия с Запада. </w:t>
            </w:r>
          </w:p>
        </w:tc>
        <w:tc>
          <w:tcPr>
            <w:tcW w:w="2215" w:type="dxa"/>
            <w:vMerge/>
          </w:tcPr>
          <w:p w14:paraId="47CAE2F0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shd w:val="clear" w:color="auto" w:fill="FFFFFF" w:themeFill="background1"/>
          </w:tcPr>
          <w:p w14:paraId="4D70DF43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7E31F184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B5F69">
              <w:rPr>
                <w:bCs/>
              </w:rPr>
              <w:t>1</w:t>
            </w:r>
          </w:p>
        </w:tc>
      </w:tr>
      <w:tr w:rsidR="00445D4F" w:rsidRPr="004B5F69" w14:paraId="798DD873" w14:textId="77777777" w:rsidTr="0090456A">
        <w:trPr>
          <w:trHeight w:val="34"/>
        </w:trPr>
        <w:tc>
          <w:tcPr>
            <w:tcW w:w="2049" w:type="dxa"/>
            <w:vMerge/>
          </w:tcPr>
          <w:p w14:paraId="15F71AE8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</w:tcPr>
          <w:p w14:paraId="43CFEB7B" w14:textId="77777777" w:rsidR="00445D4F" w:rsidRPr="004B5F69" w:rsidRDefault="00445D4F" w:rsidP="004B5F69">
            <w:pPr>
              <w:snapToGrid w:val="0"/>
              <w:rPr>
                <w:bCs/>
              </w:rPr>
            </w:pPr>
            <w:r w:rsidRPr="004B5F69">
              <w:rPr>
                <w:bCs/>
              </w:rPr>
              <w:t>5</w:t>
            </w:r>
          </w:p>
        </w:tc>
        <w:tc>
          <w:tcPr>
            <w:tcW w:w="9457" w:type="dxa"/>
            <w:gridSpan w:val="2"/>
          </w:tcPr>
          <w:p w14:paraId="1A89A62D" w14:textId="77777777" w:rsidR="00445D4F" w:rsidRPr="004B5F69" w:rsidRDefault="00445D4F" w:rsidP="004B5F69">
            <w:pPr>
              <w:jc w:val="both"/>
              <w:rPr>
                <w:bCs/>
              </w:rPr>
            </w:pPr>
            <w:r w:rsidRPr="004B5F69">
              <w:t xml:space="preserve">Причины и этапы объединения русских земель. Причины и ход возвышения Москвы. Взаимосвязь процессов объединения русских земель и освобождения от ордынского владычества. </w:t>
            </w:r>
          </w:p>
        </w:tc>
        <w:tc>
          <w:tcPr>
            <w:tcW w:w="2215" w:type="dxa"/>
            <w:vMerge/>
          </w:tcPr>
          <w:p w14:paraId="2DB8D3AE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shd w:val="clear" w:color="auto" w:fill="FFFFFF" w:themeFill="background1"/>
          </w:tcPr>
          <w:p w14:paraId="269D910E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05D28D92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B5F69">
              <w:rPr>
                <w:bCs/>
              </w:rPr>
              <w:t>1</w:t>
            </w:r>
          </w:p>
        </w:tc>
      </w:tr>
      <w:tr w:rsidR="00445D4F" w:rsidRPr="004B5F69" w14:paraId="3834CDE6" w14:textId="77777777" w:rsidTr="0090456A">
        <w:trPr>
          <w:trHeight w:val="34"/>
        </w:trPr>
        <w:tc>
          <w:tcPr>
            <w:tcW w:w="2049" w:type="dxa"/>
            <w:vMerge/>
          </w:tcPr>
          <w:p w14:paraId="51B5BFBE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</w:tcPr>
          <w:p w14:paraId="4489C18D" w14:textId="77777777" w:rsidR="00445D4F" w:rsidRPr="004B5F69" w:rsidRDefault="00445D4F" w:rsidP="004B5F69">
            <w:pPr>
              <w:snapToGrid w:val="0"/>
              <w:rPr>
                <w:bCs/>
              </w:rPr>
            </w:pPr>
            <w:r w:rsidRPr="004B5F69">
              <w:rPr>
                <w:bCs/>
              </w:rPr>
              <w:t>6</w:t>
            </w:r>
          </w:p>
        </w:tc>
        <w:tc>
          <w:tcPr>
            <w:tcW w:w="9457" w:type="dxa"/>
            <w:gridSpan w:val="2"/>
          </w:tcPr>
          <w:p w14:paraId="73D31CC8" w14:textId="77777777" w:rsidR="00445D4F" w:rsidRPr="004B5F69" w:rsidRDefault="00445D4F" w:rsidP="004B5F69">
            <w:pPr>
              <w:snapToGrid w:val="0"/>
              <w:rPr>
                <w:bCs/>
              </w:rPr>
            </w:pPr>
            <w:r w:rsidRPr="004B5F69">
              <w:t xml:space="preserve">Завершение объединения русских земель и образование Российского государства. Свержение золотоордынского ига. </w:t>
            </w:r>
          </w:p>
        </w:tc>
        <w:tc>
          <w:tcPr>
            <w:tcW w:w="2215" w:type="dxa"/>
            <w:vMerge/>
          </w:tcPr>
          <w:p w14:paraId="05040757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shd w:val="clear" w:color="auto" w:fill="FFFFFF" w:themeFill="background1"/>
          </w:tcPr>
          <w:p w14:paraId="069A50A0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6913D08E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B5F69">
              <w:rPr>
                <w:bCs/>
              </w:rPr>
              <w:t>1</w:t>
            </w:r>
          </w:p>
        </w:tc>
      </w:tr>
      <w:tr w:rsidR="00445D4F" w:rsidRPr="004B5F69" w14:paraId="48AC6D26" w14:textId="77777777" w:rsidTr="0090456A">
        <w:trPr>
          <w:trHeight w:val="94"/>
        </w:trPr>
        <w:tc>
          <w:tcPr>
            <w:tcW w:w="2049" w:type="dxa"/>
            <w:vMerge/>
          </w:tcPr>
          <w:p w14:paraId="5CCBC320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921" w:type="dxa"/>
            <w:gridSpan w:val="4"/>
          </w:tcPr>
          <w:p w14:paraId="100982E9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57EFE7C7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B5F69">
              <w:rPr>
                <w:bCs/>
              </w:rPr>
              <w:t>Самостоятельная работа обучающихся</w:t>
            </w:r>
          </w:p>
          <w:p w14:paraId="299BB3E8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B5F69">
              <w:rPr>
                <w:bCs/>
              </w:rPr>
              <w:t>составление хронологии ключевых событий, систематических таблиц.</w:t>
            </w:r>
          </w:p>
        </w:tc>
        <w:tc>
          <w:tcPr>
            <w:tcW w:w="2215" w:type="dxa"/>
          </w:tcPr>
          <w:p w14:paraId="5551935C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358F2696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B5F69">
              <w:rPr>
                <w:bCs/>
              </w:rPr>
              <w:t>7</w:t>
            </w:r>
          </w:p>
        </w:tc>
        <w:tc>
          <w:tcPr>
            <w:tcW w:w="1529" w:type="dxa"/>
            <w:vMerge w:val="restart"/>
            <w:shd w:val="clear" w:color="auto" w:fill="D9D9D9" w:themeFill="background1" w:themeFillShade="D9"/>
          </w:tcPr>
          <w:p w14:paraId="4FC80D20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45D4F" w:rsidRPr="004B5F69" w14:paraId="3CDBCCBF" w14:textId="77777777" w:rsidTr="0090456A">
        <w:trPr>
          <w:trHeight w:val="141"/>
        </w:trPr>
        <w:tc>
          <w:tcPr>
            <w:tcW w:w="2049" w:type="dxa"/>
          </w:tcPr>
          <w:p w14:paraId="19E4338F" w14:textId="77777777" w:rsidR="00445D4F" w:rsidRPr="004B5F69" w:rsidRDefault="00445D4F" w:rsidP="004B5F69">
            <w:pPr>
              <w:rPr>
                <w:b/>
              </w:rPr>
            </w:pPr>
            <w:r w:rsidRPr="004B5F69">
              <w:rPr>
                <w:b/>
                <w:bCs/>
              </w:rPr>
              <w:t>Раздел 3.</w:t>
            </w:r>
            <w:r w:rsidRPr="004B5F69">
              <w:rPr>
                <w:b/>
              </w:rPr>
              <w:t xml:space="preserve"> Новое время: эпоха модернизации</w:t>
            </w:r>
          </w:p>
          <w:p w14:paraId="629AA5E0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921" w:type="dxa"/>
            <w:gridSpan w:val="4"/>
          </w:tcPr>
          <w:p w14:paraId="61DA73AA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B5F69">
              <w:rPr>
                <w:bCs/>
              </w:rPr>
              <w:t xml:space="preserve"> </w:t>
            </w:r>
          </w:p>
          <w:p w14:paraId="1494332D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2215" w:type="dxa"/>
            <w:vMerge w:val="restart"/>
          </w:tcPr>
          <w:p w14:paraId="147C06D7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751F1023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43BB0B19" w14:textId="77777777" w:rsidR="00445D4F" w:rsidRPr="004B5F69" w:rsidRDefault="00445D4F" w:rsidP="004B5F69">
            <w:r w:rsidRPr="004B5F69">
              <w:t xml:space="preserve">               </w:t>
            </w:r>
          </w:p>
          <w:p w14:paraId="79A585A3" w14:textId="77777777" w:rsidR="00445D4F" w:rsidRPr="004B5F69" w:rsidRDefault="00445D4F" w:rsidP="004B5F69"/>
          <w:p w14:paraId="5E04A9F6" w14:textId="77777777" w:rsidR="00445D4F" w:rsidRPr="004B5F69" w:rsidRDefault="00445D4F" w:rsidP="004B5F69"/>
          <w:p w14:paraId="73F923FF" w14:textId="77777777" w:rsidR="00445D4F" w:rsidRPr="004B5F69" w:rsidRDefault="00445D4F" w:rsidP="004B5F69"/>
          <w:p w14:paraId="37E6E17A" w14:textId="77777777" w:rsidR="00445D4F" w:rsidRPr="004B5F69" w:rsidRDefault="00445D4F" w:rsidP="004B5F69"/>
          <w:p w14:paraId="2F64D844" w14:textId="77777777" w:rsidR="00445D4F" w:rsidRPr="004B5F69" w:rsidRDefault="00445D4F" w:rsidP="004B5F69"/>
          <w:p w14:paraId="4AC98577" w14:textId="77777777" w:rsidR="00445D4F" w:rsidRPr="004B5F69" w:rsidRDefault="00445D4F" w:rsidP="004B5F69">
            <w:pPr>
              <w:ind w:firstLine="708"/>
            </w:pPr>
            <w:r w:rsidRPr="004B5F69">
              <w:t xml:space="preserve">   4</w:t>
            </w:r>
          </w:p>
        </w:tc>
        <w:tc>
          <w:tcPr>
            <w:tcW w:w="1529" w:type="dxa"/>
            <w:vMerge/>
            <w:shd w:val="clear" w:color="auto" w:fill="D9D9D9" w:themeFill="background1" w:themeFillShade="D9"/>
          </w:tcPr>
          <w:p w14:paraId="3011FB20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45D4F" w:rsidRPr="004B5F69" w14:paraId="45BAC116" w14:textId="77777777" w:rsidTr="0090456A">
        <w:trPr>
          <w:trHeight w:val="245"/>
        </w:trPr>
        <w:tc>
          <w:tcPr>
            <w:tcW w:w="2049" w:type="dxa"/>
          </w:tcPr>
          <w:p w14:paraId="574A9839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921" w:type="dxa"/>
            <w:gridSpan w:val="4"/>
          </w:tcPr>
          <w:p w14:paraId="63BE9E91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22D6150B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B5F69">
              <w:rPr>
                <w:bCs/>
              </w:rPr>
              <w:t>Содержание учебного материала</w:t>
            </w:r>
          </w:p>
          <w:p w14:paraId="09F1FDD9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2215" w:type="dxa"/>
            <w:vMerge/>
          </w:tcPr>
          <w:p w14:paraId="23A41FD0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vMerge/>
            <w:shd w:val="clear" w:color="auto" w:fill="D9D9D9" w:themeFill="background1" w:themeFillShade="D9"/>
          </w:tcPr>
          <w:p w14:paraId="6A6527F5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45D4F" w:rsidRPr="004B5F69" w14:paraId="0BA6737B" w14:textId="77777777" w:rsidTr="0090456A">
        <w:trPr>
          <w:trHeight w:val="40"/>
        </w:trPr>
        <w:tc>
          <w:tcPr>
            <w:tcW w:w="2049" w:type="dxa"/>
            <w:vMerge w:val="restart"/>
          </w:tcPr>
          <w:p w14:paraId="288E5617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14:paraId="778975D0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B5F69">
              <w:rPr>
                <w:b/>
                <w:bCs/>
              </w:rPr>
              <w:t xml:space="preserve">      Тема 3.1.</w:t>
            </w:r>
            <w:r w:rsidRPr="004B5F69">
              <w:rPr>
                <w:b/>
              </w:rPr>
              <w:t xml:space="preserve"> Страны Европы в XVΙ – XVΙΙΙ вв.</w:t>
            </w:r>
          </w:p>
          <w:p w14:paraId="6F799503" w14:textId="77777777" w:rsidR="00445D4F" w:rsidRPr="004B5F69" w:rsidRDefault="00445D4F" w:rsidP="004B5F69">
            <w:pPr>
              <w:rPr>
                <w:bCs/>
              </w:rPr>
            </w:pPr>
          </w:p>
        </w:tc>
        <w:tc>
          <w:tcPr>
            <w:tcW w:w="464" w:type="dxa"/>
            <w:gridSpan w:val="2"/>
          </w:tcPr>
          <w:p w14:paraId="26567606" w14:textId="77777777" w:rsidR="00445D4F" w:rsidRPr="004B5F69" w:rsidRDefault="00445D4F" w:rsidP="004B5F69">
            <w:pPr>
              <w:tabs>
                <w:tab w:val="left" w:pos="860"/>
                <w:tab w:val="left" w:pos="1346"/>
                <w:tab w:val="left" w:pos="2262"/>
                <w:tab w:val="left" w:pos="3178"/>
                <w:tab w:val="left" w:pos="4094"/>
                <w:tab w:val="left" w:pos="5010"/>
                <w:tab w:val="left" w:pos="5926"/>
                <w:tab w:val="left" w:pos="6842"/>
                <w:tab w:val="left" w:pos="7758"/>
                <w:tab w:val="left" w:pos="8674"/>
                <w:tab w:val="left" w:pos="9590"/>
                <w:tab w:val="left" w:pos="10506"/>
                <w:tab w:val="left" w:pos="11422"/>
                <w:tab w:val="left" w:pos="12338"/>
                <w:tab w:val="left" w:pos="13254"/>
                <w:tab w:val="left" w:pos="14170"/>
                <w:tab w:val="left" w:pos="15086"/>
              </w:tabs>
              <w:rPr>
                <w:bCs/>
              </w:rPr>
            </w:pPr>
            <w:r w:rsidRPr="004B5F69">
              <w:rPr>
                <w:bCs/>
              </w:rPr>
              <w:t>1</w:t>
            </w:r>
          </w:p>
        </w:tc>
        <w:tc>
          <w:tcPr>
            <w:tcW w:w="9457" w:type="dxa"/>
            <w:gridSpan w:val="2"/>
          </w:tcPr>
          <w:p w14:paraId="5DFA873D" w14:textId="77777777" w:rsidR="00445D4F" w:rsidRPr="004B5F69" w:rsidRDefault="00445D4F" w:rsidP="004B5F69">
            <w:pPr>
              <w:tabs>
                <w:tab w:val="left" w:pos="860"/>
                <w:tab w:val="left" w:pos="1346"/>
                <w:tab w:val="left" w:pos="2262"/>
                <w:tab w:val="left" w:pos="3178"/>
                <w:tab w:val="left" w:pos="4094"/>
                <w:tab w:val="left" w:pos="5010"/>
                <w:tab w:val="left" w:pos="5926"/>
                <w:tab w:val="left" w:pos="6842"/>
                <w:tab w:val="left" w:pos="7758"/>
                <w:tab w:val="left" w:pos="8674"/>
                <w:tab w:val="left" w:pos="9590"/>
                <w:tab w:val="left" w:pos="10506"/>
                <w:tab w:val="left" w:pos="11422"/>
                <w:tab w:val="left" w:pos="12338"/>
                <w:tab w:val="left" w:pos="13254"/>
                <w:tab w:val="left" w:pos="14170"/>
                <w:tab w:val="left" w:pos="15086"/>
              </w:tabs>
              <w:rPr>
                <w:bCs/>
              </w:rPr>
            </w:pPr>
            <w:r w:rsidRPr="004B5F69">
              <w:t>Понятие «Новое время». Модернизация как процесс перехода от традиционного (аграрного) к индустриальному обществу</w:t>
            </w:r>
            <w:r w:rsidRPr="004B5F69">
              <w:rPr>
                <w:i/>
              </w:rPr>
              <w:t xml:space="preserve">. </w:t>
            </w:r>
            <w:r w:rsidRPr="004B5F69">
              <w:t>Великие географические открытия и их последствия.</w:t>
            </w:r>
          </w:p>
        </w:tc>
        <w:tc>
          <w:tcPr>
            <w:tcW w:w="2215" w:type="dxa"/>
            <w:vMerge/>
          </w:tcPr>
          <w:p w14:paraId="6F231ECD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shd w:val="clear" w:color="auto" w:fill="FFFFFF" w:themeFill="background1"/>
          </w:tcPr>
          <w:p w14:paraId="3161910A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0705FC23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B5F69">
              <w:rPr>
                <w:bCs/>
              </w:rPr>
              <w:t>1</w:t>
            </w:r>
          </w:p>
        </w:tc>
      </w:tr>
      <w:tr w:rsidR="00445D4F" w:rsidRPr="004B5F69" w14:paraId="33480E6C" w14:textId="77777777" w:rsidTr="0090456A">
        <w:trPr>
          <w:trHeight w:val="95"/>
        </w:trPr>
        <w:tc>
          <w:tcPr>
            <w:tcW w:w="2049" w:type="dxa"/>
            <w:vMerge/>
          </w:tcPr>
          <w:p w14:paraId="0BA8E1F8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</w:tcPr>
          <w:p w14:paraId="68F1A7FB" w14:textId="77777777" w:rsidR="00445D4F" w:rsidRPr="004B5F69" w:rsidRDefault="00445D4F" w:rsidP="004B5F69">
            <w:pPr>
              <w:tabs>
                <w:tab w:val="left" w:pos="860"/>
                <w:tab w:val="left" w:pos="1346"/>
                <w:tab w:val="left" w:pos="2262"/>
                <w:tab w:val="left" w:pos="3178"/>
                <w:tab w:val="left" w:pos="4094"/>
                <w:tab w:val="left" w:pos="5010"/>
                <w:tab w:val="left" w:pos="5926"/>
                <w:tab w:val="left" w:pos="6842"/>
                <w:tab w:val="left" w:pos="7758"/>
                <w:tab w:val="left" w:pos="8674"/>
                <w:tab w:val="left" w:pos="9590"/>
                <w:tab w:val="left" w:pos="10506"/>
                <w:tab w:val="left" w:pos="11422"/>
                <w:tab w:val="left" w:pos="12338"/>
                <w:tab w:val="left" w:pos="13254"/>
                <w:tab w:val="left" w:pos="14170"/>
                <w:tab w:val="left" w:pos="15086"/>
              </w:tabs>
              <w:rPr>
                <w:bCs/>
              </w:rPr>
            </w:pPr>
            <w:r w:rsidRPr="004B5F69">
              <w:rPr>
                <w:bCs/>
              </w:rPr>
              <w:t>2</w:t>
            </w:r>
          </w:p>
        </w:tc>
        <w:tc>
          <w:tcPr>
            <w:tcW w:w="9457" w:type="dxa"/>
            <w:gridSpan w:val="2"/>
          </w:tcPr>
          <w:p w14:paraId="19C62D90" w14:textId="77777777" w:rsidR="00445D4F" w:rsidRPr="004B5F69" w:rsidRDefault="00445D4F" w:rsidP="004B5F69">
            <w:pPr>
              <w:jc w:val="both"/>
              <w:rPr>
                <w:bCs/>
              </w:rPr>
            </w:pPr>
            <w:r w:rsidRPr="004B5F69">
              <w:t>Возрождение. Реформация.</w:t>
            </w:r>
          </w:p>
        </w:tc>
        <w:tc>
          <w:tcPr>
            <w:tcW w:w="2215" w:type="dxa"/>
            <w:vMerge/>
          </w:tcPr>
          <w:p w14:paraId="62CEBDEF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shd w:val="clear" w:color="auto" w:fill="FFFFFF" w:themeFill="background1"/>
          </w:tcPr>
          <w:p w14:paraId="305964C0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707AD4F1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B5F69">
              <w:rPr>
                <w:bCs/>
              </w:rPr>
              <w:t>1</w:t>
            </w:r>
          </w:p>
        </w:tc>
      </w:tr>
      <w:tr w:rsidR="00445D4F" w:rsidRPr="004B5F69" w14:paraId="636BEBE2" w14:textId="77777777" w:rsidTr="0090456A">
        <w:trPr>
          <w:trHeight w:val="35"/>
        </w:trPr>
        <w:tc>
          <w:tcPr>
            <w:tcW w:w="2049" w:type="dxa"/>
            <w:vMerge/>
          </w:tcPr>
          <w:p w14:paraId="6E5E1C39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</w:tcPr>
          <w:p w14:paraId="2B6DB27D" w14:textId="77777777" w:rsidR="00445D4F" w:rsidRPr="004B5F69" w:rsidRDefault="00445D4F" w:rsidP="004B5F69">
            <w:pPr>
              <w:tabs>
                <w:tab w:val="left" w:pos="860"/>
                <w:tab w:val="left" w:pos="1346"/>
                <w:tab w:val="left" w:pos="2262"/>
                <w:tab w:val="left" w:pos="3178"/>
                <w:tab w:val="left" w:pos="4094"/>
                <w:tab w:val="left" w:pos="5010"/>
                <w:tab w:val="left" w:pos="5926"/>
                <w:tab w:val="left" w:pos="6842"/>
                <w:tab w:val="left" w:pos="7758"/>
                <w:tab w:val="left" w:pos="8674"/>
                <w:tab w:val="left" w:pos="9590"/>
                <w:tab w:val="left" w:pos="10506"/>
                <w:tab w:val="left" w:pos="11422"/>
                <w:tab w:val="left" w:pos="12338"/>
                <w:tab w:val="left" w:pos="13254"/>
                <w:tab w:val="left" w:pos="14170"/>
                <w:tab w:val="left" w:pos="15086"/>
              </w:tabs>
              <w:rPr>
                <w:bCs/>
              </w:rPr>
            </w:pPr>
            <w:r w:rsidRPr="004B5F69">
              <w:rPr>
                <w:bCs/>
              </w:rPr>
              <w:t>3</w:t>
            </w:r>
          </w:p>
        </w:tc>
        <w:tc>
          <w:tcPr>
            <w:tcW w:w="9457" w:type="dxa"/>
            <w:gridSpan w:val="2"/>
          </w:tcPr>
          <w:p w14:paraId="2A6541F3" w14:textId="77777777" w:rsidR="00445D4F" w:rsidRPr="004B5F69" w:rsidRDefault="00445D4F" w:rsidP="004B5F69">
            <w:pPr>
              <w:tabs>
                <w:tab w:val="left" w:pos="860"/>
                <w:tab w:val="left" w:pos="1346"/>
                <w:tab w:val="left" w:pos="2262"/>
                <w:tab w:val="left" w:pos="3178"/>
                <w:tab w:val="left" w:pos="4094"/>
                <w:tab w:val="left" w:pos="5010"/>
                <w:tab w:val="left" w:pos="5926"/>
                <w:tab w:val="left" w:pos="6842"/>
                <w:tab w:val="left" w:pos="7758"/>
                <w:tab w:val="left" w:pos="8674"/>
                <w:tab w:val="left" w:pos="9590"/>
                <w:tab w:val="left" w:pos="10506"/>
                <w:tab w:val="left" w:pos="11422"/>
                <w:tab w:val="left" w:pos="12338"/>
                <w:tab w:val="left" w:pos="13254"/>
                <w:tab w:val="left" w:pos="14170"/>
                <w:tab w:val="left" w:pos="15086"/>
              </w:tabs>
              <w:rPr>
                <w:bCs/>
              </w:rPr>
            </w:pPr>
            <w:r w:rsidRPr="004B5F69">
              <w:t>От сословно-представительных монархий к абсолютизму.</w:t>
            </w:r>
            <w:r w:rsidRPr="004B5F69">
              <w:rPr>
                <w:bCs/>
              </w:rPr>
              <w:t xml:space="preserve"> </w:t>
            </w:r>
          </w:p>
          <w:p w14:paraId="099FC745" w14:textId="77777777" w:rsidR="00445D4F" w:rsidRPr="004B5F69" w:rsidRDefault="00445D4F" w:rsidP="004B5F69">
            <w:pPr>
              <w:tabs>
                <w:tab w:val="left" w:pos="860"/>
                <w:tab w:val="left" w:pos="1346"/>
                <w:tab w:val="left" w:pos="2262"/>
                <w:tab w:val="left" w:pos="3178"/>
                <w:tab w:val="left" w:pos="4094"/>
                <w:tab w:val="left" w:pos="5010"/>
                <w:tab w:val="left" w:pos="5926"/>
                <w:tab w:val="left" w:pos="6842"/>
                <w:tab w:val="left" w:pos="7758"/>
                <w:tab w:val="left" w:pos="8674"/>
                <w:tab w:val="left" w:pos="9590"/>
                <w:tab w:val="left" w:pos="10506"/>
                <w:tab w:val="left" w:pos="11422"/>
                <w:tab w:val="left" w:pos="12338"/>
                <w:tab w:val="left" w:pos="13254"/>
                <w:tab w:val="left" w:pos="14170"/>
                <w:tab w:val="left" w:pos="15086"/>
              </w:tabs>
              <w:rPr>
                <w:bCs/>
              </w:rPr>
            </w:pPr>
            <w:r w:rsidRPr="004B5F69">
              <w:t xml:space="preserve">Модернизация и  революции нового времени.  </w:t>
            </w:r>
          </w:p>
        </w:tc>
        <w:tc>
          <w:tcPr>
            <w:tcW w:w="2215" w:type="dxa"/>
            <w:vMerge/>
          </w:tcPr>
          <w:p w14:paraId="51AC5A30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shd w:val="clear" w:color="auto" w:fill="FFFFFF" w:themeFill="background1"/>
          </w:tcPr>
          <w:p w14:paraId="5C0CBF26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700DFB3B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B5F69">
              <w:rPr>
                <w:bCs/>
              </w:rPr>
              <w:t>1</w:t>
            </w:r>
          </w:p>
        </w:tc>
      </w:tr>
      <w:tr w:rsidR="00445D4F" w:rsidRPr="004B5F69" w14:paraId="227E1312" w14:textId="77777777" w:rsidTr="0090456A">
        <w:trPr>
          <w:trHeight w:val="88"/>
        </w:trPr>
        <w:tc>
          <w:tcPr>
            <w:tcW w:w="2049" w:type="dxa"/>
            <w:vMerge/>
          </w:tcPr>
          <w:p w14:paraId="3E453B35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921" w:type="dxa"/>
            <w:gridSpan w:val="4"/>
          </w:tcPr>
          <w:p w14:paraId="00FD2EA2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0BF2B02E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B5F69">
              <w:rPr>
                <w:bCs/>
              </w:rPr>
              <w:t>Самостоятельная работа обучающихся</w:t>
            </w:r>
          </w:p>
          <w:p w14:paraId="785D9872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B5F69">
              <w:rPr>
                <w:bCs/>
              </w:rPr>
              <w:t>составление хронологического ряда ключевых событий.</w:t>
            </w:r>
          </w:p>
        </w:tc>
        <w:tc>
          <w:tcPr>
            <w:tcW w:w="2215" w:type="dxa"/>
          </w:tcPr>
          <w:p w14:paraId="39AE3A8C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6C08E918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B5F69">
              <w:rPr>
                <w:bCs/>
              </w:rPr>
              <w:t>2</w:t>
            </w:r>
          </w:p>
        </w:tc>
        <w:tc>
          <w:tcPr>
            <w:tcW w:w="1529" w:type="dxa"/>
            <w:vMerge w:val="restart"/>
            <w:shd w:val="clear" w:color="auto" w:fill="D9D9D9" w:themeFill="background1" w:themeFillShade="D9"/>
          </w:tcPr>
          <w:p w14:paraId="2CE32E90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45D4F" w:rsidRPr="004B5F69" w14:paraId="748BED04" w14:textId="77777777" w:rsidTr="0090456A">
        <w:trPr>
          <w:trHeight w:val="26"/>
        </w:trPr>
        <w:tc>
          <w:tcPr>
            <w:tcW w:w="2049" w:type="dxa"/>
            <w:vMerge w:val="restart"/>
            <w:tcBorders>
              <w:top w:val="single" w:sz="4" w:space="0" w:color="auto"/>
            </w:tcBorders>
          </w:tcPr>
          <w:p w14:paraId="59AE5B53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10F26B6D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B5F69">
              <w:rPr>
                <w:b/>
                <w:bCs/>
              </w:rPr>
              <w:t xml:space="preserve">      Тема 3.2.</w:t>
            </w:r>
          </w:p>
          <w:p w14:paraId="3F0FFA22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B5F69">
              <w:rPr>
                <w:b/>
                <w:bCs/>
              </w:rPr>
              <w:t xml:space="preserve">Россия в </w:t>
            </w:r>
            <w:r w:rsidRPr="004B5F69">
              <w:rPr>
                <w:b/>
                <w:bCs/>
                <w:lang w:val="en-US"/>
              </w:rPr>
              <w:t>XVI</w:t>
            </w:r>
            <w:r w:rsidRPr="004B5F69">
              <w:rPr>
                <w:b/>
                <w:bCs/>
              </w:rPr>
              <w:t xml:space="preserve">- начале </w:t>
            </w:r>
            <w:r w:rsidRPr="004B5F69">
              <w:rPr>
                <w:b/>
                <w:bCs/>
                <w:lang w:val="en-US"/>
              </w:rPr>
              <w:t>XVII</w:t>
            </w:r>
            <w:r w:rsidRPr="004B5F69">
              <w:rPr>
                <w:b/>
                <w:bCs/>
              </w:rPr>
              <w:t>в.</w:t>
            </w:r>
          </w:p>
          <w:p w14:paraId="62FBB368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6D1E7A70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92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C1CD7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13FB2B37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B5F69">
              <w:rPr>
                <w:bCs/>
              </w:rPr>
              <w:t>Содержание учебного материала</w:t>
            </w:r>
          </w:p>
        </w:tc>
        <w:tc>
          <w:tcPr>
            <w:tcW w:w="2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9EEB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439E7137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B5F69">
              <w:rPr>
                <w:bCs/>
              </w:rPr>
              <w:t>6</w:t>
            </w:r>
          </w:p>
        </w:tc>
        <w:tc>
          <w:tcPr>
            <w:tcW w:w="152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306A2EA3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45D4F" w:rsidRPr="004B5F69" w14:paraId="510C3B2C" w14:textId="77777777" w:rsidTr="0090456A">
        <w:trPr>
          <w:trHeight w:val="41"/>
        </w:trPr>
        <w:tc>
          <w:tcPr>
            <w:tcW w:w="2049" w:type="dxa"/>
            <w:vMerge/>
            <w:tcBorders>
              <w:top w:val="single" w:sz="4" w:space="0" w:color="auto"/>
            </w:tcBorders>
          </w:tcPr>
          <w:p w14:paraId="3710AF6F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4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0E44" w14:textId="77777777" w:rsidR="00445D4F" w:rsidRPr="004B5F69" w:rsidRDefault="00445D4F" w:rsidP="004B5F69">
            <w:pPr>
              <w:snapToGrid w:val="0"/>
              <w:rPr>
                <w:bCs/>
              </w:rPr>
            </w:pPr>
            <w:r w:rsidRPr="004B5F69">
              <w:rPr>
                <w:bCs/>
              </w:rPr>
              <w:t>1</w:t>
            </w:r>
          </w:p>
        </w:tc>
        <w:tc>
          <w:tcPr>
            <w:tcW w:w="948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117B" w14:textId="77777777" w:rsidR="00445D4F" w:rsidRPr="004B5F69" w:rsidRDefault="00445D4F" w:rsidP="004B5F69">
            <w:pPr>
              <w:jc w:val="both"/>
            </w:pPr>
            <w:r w:rsidRPr="004B5F69">
              <w:t xml:space="preserve">Установление царской власти. Реформы середины XVI в. Создание органов сословно-представительной монархии. Опричнина. Закрепощение крестьян. Расширение государственной территории в </w:t>
            </w:r>
            <w:r w:rsidRPr="004B5F69">
              <w:rPr>
                <w:lang w:val="en-US"/>
              </w:rPr>
              <w:t>XVI</w:t>
            </w:r>
            <w:r w:rsidRPr="004B5F69">
              <w:t xml:space="preserve"> в.</w:t>
            </w:r>
          </w:p>
          <w:p w14:paraId="07BA802B" w14:textId="77777777" w:rsidR="00445D4F" w:rsidRPr="004B5F69" w:rsidRDefault="00445D4F" w:rsidP="004B5F69">
            <w:pPr>
              <w:jc w:val="both"/>
              <w:rPr>
                <w:bCs/>
              </w:rPr>
            </w:pPr>
          </w:p>
        </w:tc>
        <w:tc>
          <w:tcPr>
            <w:tcW w:w="221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18D39511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080A5D6F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10AF1DE7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14:paraId="291AF1B3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09B71E26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B5F69">
              <w:rPr>
                <w:bCs/>
              </w:rPr>
              <w:t>1</w:t>
            </w:r>
          </w:p>
        </w:tc>
      </w:tr>
      <w:tr w:rsidR="00445D4F" w:rsidRPr="004B5F69" w14:paraId="68B4B810" w14:textId="77777777" w:rsidTr="0090456A">
        <w:trPr>
          <w:trHeight w:val="82"/>
        </w:trPr>
        <w:tc>
          <w:tcPr>
            <w:tcW w:w="2049" w:type="dxa"/>
            <w:vMerge/>
            <w:tcBorders>
              <w:top w:val="single" w:sz="4" w:space="0" w:color="auto"/>
            </w:tcBorders>
          </w:tcPr>
          <w:p w14:paraId="5D46D6A2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4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E1EB" w14:textId="77777777" w:rsidR="00445D4F" w:rsidRPr="004B5F69" w:rsidRDefault="00445D4F" w:rsidP="004B5F69">
            <w:pPr>
              <w:snapToGrid w:val="0"/>
              <w:ind w:left="720"/>
            </w:pPr>
          </w:p>
          <w:p w14:paraId="2D7B986A" w14:textId="77777777" w:rsidR="00445D4F" w:rsidRPr="004B5F69" w:rsidRDefault="00445D4F" w:rsidP="004B5F69">
            <w:pPr>
              <w:snapToGrid w:val="0"/>
            </w:pPr>
            <w:r w:rsidRPr="004B5F69">
              <w:t>2</w:t>
            </w:r>
          </w:p>
        </w:tc>
        <w:tc>
          <w:tcPr>
            <w:tcW w:w="948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DC25" w14:textId="77777777" w:rsidR="00445D4F" w:rsidRPr="004B5F69" w:rsidRDefault="00445D4F" w:rsidP="004B5F69">
            <w:pPr>
              <w:jc w:val="both"/>
            </w:pPr>
            <w:r w:rsidRPr="004B5F69">
              <w:t>Смута: причины, участники, последствия. Пресечение правящей династии. Обострение социально-экономических противоречий. Борьба с Речью Посполитой и Швецией.</w:t>
            </w:r>
          </w:p>
          <w:p w14:paraId="12146148" w14:textId="77777777" w:rsidR="00445D4F" w:rsidRPr="004B5F69" w:rsidRDefault="00445D4F" w:rsidP="004B5F69">
            <w:pPr>
              <w:snapToGrid w:val="0"/>
            </w:pPr>
          </w:p>
        </w:tc>
        <w:tc>
          <w:tcPr>
            <w:tcW w:w="2215" w:type="dxa"/>
            <w:vMerge/>
            <w:tcBorders>
              <w:right w:val="single" w:sz="4" w:space="0" w:color="auto"/>
            </w:tcBorders>
          </w:tcPr>
          <w:p w14:paraId="32E4BD55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14:paraId="0C4025DF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13F99423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B5F69">
              <w:rPr>
                <w:bCs/>
              </w:rPr>
              <w:t>1</w:t>
            </w:r>
          </w:p>
        </w:tc>
      </w:tr>
      <w:tr w:rsidR="00445D4F" w:rsidRPr="004B5F69" w14:paraId="7895075F" w14:textId="77777777" w:rsidTr="0090456A">
        <w:trPr>
          <w:trHeight w:val="95"/>
        </w:trPr>
        <w:tc>
          <w:tcPr>
            <w:tcW w:w="2049" w:type="dxa"/>
            <w:vMerge/>
            <w:tcBorders>
              <w:top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7806243D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9921" w:type="dxa"/>
            <w:gridSpan w:val="4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1EA91D9E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4B5F69">
              <w:t>Самостоятельная работа обучающихся</w:t>
            </w:r>
          </w:p>
          <w:p w14:paraId="58E1E7C6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B5F69">
              <w:t xml:space="preserve"> Составление характеристики Ивана </w:t>
            </w:r>
            <w:r w:rsidRPr="004B5F69">
              <w:rPr>
                <w:lang w:val="en-US"/>
              </w:rPr>
              <w:t>IV</w:t>
            </w:r>
            <w:r w:rsidRPr="004B5F69">
              <w:t xml:space="preserve"> как правителя и человека</w:t>
            </w:r>
          </w:p>
        </w:tc>
        <w:tc>
          <w:tcPr>
            <w:tcW w:w="2215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14:paraId="6D858BAA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B5F69">
              <w:rPr>
                <w:bCs/>
              </w:rPr>
              <w:t>3</w:t>
            </w:r>
          </w:p>
        </w:tc>
        <w:tc>
          <w:tcPr>
            <w:tcW w:w="152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374BF8D0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45D4F" w:rsidRPr="004B5F69" w14:paraId="4BA53F64" w14:textId="77777777" w:rsidTr="0090456A">
        <w:trPr>
          <w:trHeight w:val="10"/>
        </w:trPr>
        <w:tc>
          <w:tcPr>
            <w:tcW w:w="2049" w:type="dxa"/>
            <w:vMerge w:val="restart"/>
            <w:tcBorders>
              <w:top w:val="single" w:sz="4" w:space="0" w:color="auto"/>
            </w:tcBorders>
          </w:tcPr>
          <w:p w14:paraId="0848B01E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679911E3" w14:textId="77777777" w:rsidR="00445D4F" w:rsidRPr="004B5F69" w:rsidRDefault="00445D4F" w:rsidP="004B5F69">
            <w:pPr>
              <w:rPr>
                <w:b/>
                <w:bCs/>
              </w:rPr>
            </w:pPr>
            <w:r w:rsidRPr="004B5F69">
              <w:rPr>
                <w:b/>
                <w:bCs/>
              </w:rPr>
              <w:t xml:space="preserve">      Тема 3.3.</w:t>
            </w:r>
          </w:p>
          <w:p w14:paraId="76502AFF" w14:textId="77777777" w:rsidR="00445D4F" w:rsidRPr="004B5F69" w:rsidRDefault="00445D4F" w:rsidP="004B5F69">
            <w:pPr>
              <w:rPr>
                <w:b/>
              </w:rPr>
            </w:pPr>
            <w:r w:rsidRPr="004B5F69">
              <w:rPr>
                <w:b/>
              </w:rPr>
              <w:t xml:space="preserve"> Россия в XVΙΙ – XVΙΙΙ вв.</w:t>
            </w:r>
          </w:p>
          <w:p w14:paraId="7C8E6A4D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7E90FAF0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21" w:type="dxa"/>
            <w:gridSpan w:val="4"/>
            <w:tcBorders>
              <w:top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14:paraId="1AF7C9D8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2F07124D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4B5F69">
              <w:rPr>
                <w:bCs/>
              </w:rPr>
              <w:t>Содержание учебного материала</w:t>
            </w:r>
          </w:p>
        </w:tc>
        <w:tc>
          <w:tcPr>
            <w:tcW w:w="2215" w:type="dxa"/>
            <w:vMerge w:val="restart"/>
            <w:tcBorders>
              <w:right w:val="single" w:sz="4" w:space="0" w:color="auto"/>
            </w:tcBorders>
          </w:tcPr>
          <w:p w14:paraId="3D55DB9B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21D695AA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B5F69">
              <w:rPr>
                <w:bCs/>
              </w:rPr>
              <w:t>14</w:t>
            </w:r>
          </w:p>
        </w:tc>
        <w:tc>
          <w:tcPr>
            <w:tcW w:w="1529" w:type="dxa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403851C1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45D4F" w:rsidRPr="004B5F69" w14:paraId="477909EB" w14:textId="77777777" w:rsidTr="0090456A">
        <w:trPr>
          <w:trHeight w:val="92"/>
        </w:trPr>
        <w:tc>
          <w:tcPr>
            <w:tcW w:w="2049" w:type="dxa"/>
            <w:vMerge/>
            <w:tcBorders>
              <w:top w:val="single" w:sz="4" w:space="0" w:color="auto"/>
            </w:tcBorders>
          </w:tcPr>
          <w:p w14:paraId="1D7DB6D9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46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5C4C" w14:textId="77777777" w:rsidR="00445D4F" w:rsidRPr="004B5F69" w:rsidRDefault="00445D4F" w:rsidP="004B5F69">
            <w:pPr>
              <w:snapToGrid w:val="0"/>
            </w:pPr>
          </w:p>
          <w:p w14:paraId="72CDDC06" w14:textId="77777777" w:rsidR="00445D4F" w:rsidRPr="004B5F69" w:rsidRDefault="00445D4F" w:rsidP="004B5F69">
            <w:pPr>
              <w:snapToGrid w:val="0"/>
            </w:pPr>
            <w:r w:rsidRPr="004B5F69">
              <w:t>1</w:t>
            </w:r>
          </w:p>
        </w:tc>
        <w:tc>
          <w:tcPr>
            <w:tcW w:w="945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EBB4D" w14:textId="77777777" w:rsidR="00445D4F" w:rsidRPr="004B5F69" w:rsidRDefault="00445D4F" w:rsidP="004B5F69">
            <w:pPr>
              <w:jc w:val="both"/>
            </w:pPr>
            <w:r w:rsidRPr="004B5F69">
              <w:t xml:space="preserve"> Первые Романовы. Рост территории государства. Окончательное закрепощение крестьян.  Новые явления в экономике: начало складывания всероссийского рынка, образование мануфактур. Социальные движения XVII в. </w:t>
            </w:r>
          </w:p>
          <w:p w14:paraId="3EE4732E" w14:textId="77777777" w:rsidR="00445D4F" w:rsidRPr="004B5F69" w:rsidRDefault="00445D4F" w:rsidP="004B5F69">
            <w:pPr>
              <w:snapToGrid w:val="0"/>
              <w:rPr>
                <w:iCs/>
              </w:rPr>
            </w:pPr>
          </w:p>
        </w:tc>
        <w:tc>
          <w:tcPr>
            <w:tcW w:w="2215" w:type="dxa"/>
            <w:vMerge/>
            <w:tcBorders>
              <w:right w:val="single" w:sz="4" w:space="0" w:color="auto"/>
            </w:tcBorders>
          </w:tcPr>
          <w:p w14:paraId="5D238F5D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14:paraId="383FD2F4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038CB143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B5F69">
              <w:rPr>
                <w:bCs/>
              </w:rPr>
              <w:t>1</w:t>
            </w:r>
          </w:p>
        </w:tc>
      </w:tr>
      <w:tr w:rsidR="00445D4F" w:rsidRPr="004B5F69" w14:paraId="6DF8748C" w14:textId="77777777" w:rsidTr="0090456A">
        <w:trPr>
          <w:trHeight w:val="82"/>
        </w:trPr>
        <w:tc>
          <w:tcPr>
            <w:tcW w:w="2049" w:type="dxa"/>
            <w:vMerge/>
            <w:tcBorders>
              <w:top w:val="single" w:sz="4" w:space="0" w:color="auto"/>
            </w:tcBorders>
          </w:tcPr>
          <w:p w14:paraId="097E4727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46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C6148" w14:textId="77777777" w:rsidR="00445D4F" w:rsidRPr="004B5F69" w:rsidRDefault="00445D4F" w:rsidP="004B5F69">
            <w:pPr>
              <w:snapToGrid w:val="0"/>
              <w:rPr>
                <w:iCs/>
              </w:rPr>
            </w:pPr>
            <w:r w:rsidRPr="004B5F69">
              <w:rPr>
                <w:iCs/>
              </w:rPr>
              <w:t>2</w:t>
            </w:r>
          </w:p>
        </w:tc>
        <w:tc>
          <w:tcPr>
            <w:tcW w:w="945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CF73F" w14:textId="77777777" w:rsidR="00445D4F" w:rsidRPr="004B5F69" w:rsidRDefault="00445D4F" w:rsidP="004B5F69">
            <w:pPr>
              <w:snapToGrid w:val="0"/>
              <w:rPr>
                <w:iCs/>
              </w:rPr>
            </w:pPr>
            <w:r w:rsidRPr="004B5F69">
              <w:t>Петровские преобразования. Провозглашение империи. Абсолютизм. Сохранение крепостничества в условиях модернизации.</w:t>
            </w:r>
          </w:p>
        </w:tc>
        <w:tc>
          <w:tcPr>
            <w:tcW w:w="2215" w:type="dxa"/>
            <w:vMerge/>
            <w:tcBorders>
              <w:right w:val="single" w:sz="4" w:space="0" w:color="auto"/>
            </w:tcBorders>
          </w:tcPr>
          <w:p w14:paraId="389621E6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14:paraId="729F519D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650AE4CD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B5F69">
              <w:rPr>
                <w:bCs/>
              </w:rPr>
              <w:t>1</w:t>
            </w:r>
          </w:p>
        </w:tc>
      </w:tr>
      <w:tr w:rsidR="00445D4F" w:rsidRPr="004B5F69" w14:paraId="3B2670BA" w14:textId="77777777" w:rsidTr="0090456A">
        <w:trPr>
          <w:trHeight w:val="298"/>
        </w:trPr>
        <w:tc>
          <w:tcPr>
            <w:tcW w:w="2049" w:type="dxa"/>
            <w:vMerge/>
            <w:tcBorders>
              <w:top w:val="single" w:sz="4" w:space="0" w:color="auto"/>
            </w:tcBorders>
          </w:tcPr>
          <w:p w14:paraId="6F9C0429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46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88E9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</w:rPr>
            </w:pPr>
            <w:r w:rsidRPr="004B5F69">
              <w:rPr>
                <w:iCs/>
              </w:rPr>
              <w:t>3</w:t>
            </w:r>
          </w:p>
        </w:tc>
        <w:tc>
          <w:tcPr>
            <w:tcW w:w="945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941C4" w14:textId="77777777" w:rsidR="00445D4F" w:rsidRPr="004B5F69" w:rsidRDefault="00445D4F" w:rsidP="004B5F69">
            <w:pPr>
              <w:snapToGrid w:val="0"/>
              <w:rPr>
                <w:iCs/>
              </w:rPr>
            </w:pPr>
            <w:r w:rsidRPr="004B5F69">
              <w:t>Россия в период дворцовых переворотов.</w:t>
            </w:r>
          </w:p>
        </w:tc>
        <w:tc>
          <w:tcPr>
            <w:tcW w:w="2215" w:type="dxa"/>
            <w:vMerge/>
            <w:tcBorders>
              <w:right w:val="single" w:sz="4" w:space="0" w:color="auto"/>
            </w:tcBorders>
          </w:tcPr>
          <w:p w14:paraId="36ACBDFE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14:paraId="1C017F2F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0078F39D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B5F69">
              <w:rPr>
                <w:bCs/>
              </w:rPr>
              <w:t>1</w:t>
            </w:r>
          </w:p>
        </w:tc>
      </w:tr>
      <w:tr w:rsidR="00445D4F" w:rsidRPr="004B5F69" w14:paraId="69F6E80F" w14:textId="77777777" w:rsidTr="0090456A">
        <w:trPr>
          <w:trHeight w:val="88"/>
        </w:trPr>
        <w:tc>
          <w:tcPr>
            <w:tcW w:w="2049" w:type="dxa"/>
            <w:vMerge/>
            <w:tcBorders>
              <w:top w:val="single" w:sz="4" w:space="0" w:color="auto"/>
            </w:tcBorders>
          </w:tcPr>
          <w:p w14:paraId="4CBF6D3B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46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57AF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</w:rPr>
            </w:pPr>
            <w:r w:rsidRPr="004B5F69">
              <w:rPr>
                <w:iCs/>
              </w:rPr>
              <w:t>4</w:t>
            </w:r>
          </w:p>
        </w:tc>
        <w:tc>
          <w:tcPr>
            <w:tcW w:w="945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6B9F5" w14:textId="77777777" w:rsidR="00445D4F" w:rsidRPr="004B5F69" w:rsidRDefault="00445D4F" w:rsidP="004B5F69">
            <w:pPr>
              <w:snapToGrid w:val="0"/>
            </w:pPr>
            <w:r w:rsidRPr="004B5F69">
              <w:t xml:space="preserve">Россия во второй половине </w:t>
            </w:r>
            <w:r w:rsidRPr="004B5F69">
              <w:rPr>
                <w:lang w:val="en-US"/>
              </w:rPr>
              <w:t>XVIII</w:t>
            </w:r>
            <w:r w:rsidRPr="004B5F69">
              <w:t xml:space="preserve"> в. Просвещенный абсолютизм.   Превращение  дворянства в господствующее сословие.   Внешняя политика. Культура </w:t>
            </w:r>
            <w:r w:rsidRPr="004B5F69">
              <w:rPr>
                <w:lang w:val="en-US"/>
              </w:rPr>
              <w:t xml:space="preserve"> XVIII</w:t>
            </w:r>
            <w:r w:rsidRPr="004B5F69">
              <w:t xml:space="preserve"> в.</w:t>
            </w:r>
          </w:p>
        </w:tc>
        <w:tc>
          <w:tcPr>
            <w:tcW w:w="221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3E189644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529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0497343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2CD7B2E6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B5F69">
              <w:rPr>
                <w:bCs/>
              </w:rPr>
              <w:t>1</w:t>
            </w:r>
          </w:p>
        </w:tc>
      </w:tr>
      <w:tr w:rsidR="00445D4F" w:rsidRPr="004B5F69" w14:paraId="7B8C3932" w14:textId="77777777" w:rsidTr="0090456A">
        <w:trPr>
          <w:trHeight w:val="550"/>
        </w:trPr>
        <w:tc>
          <w:tcPr>
            <w:tcW w:w="2049" w:type="dxa"/>
            <w:vMerge/>
            <w:tcBorders>
              <w:top w:val="single" w:sz="4" w:space="0" w:color="auto"/>
            </w:tcBorders>
          </w:tcPr>
          <w:p w14:paraId="403184BB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992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DC862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79BD3842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proofErr w:type="gramStart"/>
            <w:r w:rsidRPr="004B5F69">
              <w:rPr>
                <w:bCs/>
              </w:rPr>
              <w:t>Самостоятельная  работа</w:t>
            </w:r>
            <w:proofErr w:type="gramEnd"/>
            <w:r w:rsidRPr="004B5F69">
              <w:rPr>
                <w:bCs/>
              </w:rPr>
              <w:t xml:space="preserve">  обучающихся  </w:t>
            </w:r>
          </w:p>
          <w:p w14:paraId="6B2421F4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4B5F69">
              <w:rPr>
                <w:bCs/>
              </w:rPr>
              <w:t>изучение дополнительного материала по указанной теме.</w:t>
            </w:r>
          </w:p>
        </w:tc>
        <w:tc>
          <w:tcPr>
            <w:tcW w:w="2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6FB8" w14:textId="77777777" w:rsidR="00445D4F" w:rsidRPr="004B5F69" w:rsidRDefault="00445D4F" w:rsidP="004B5F69">
            <w:pPr>
              <w:jc w:val="center"/>
              <w:rPr>
                <w:bCs/>
              </w:rPr>
            </w:pPr>
          </w:p>
          <w:p w14:paraId="3DC5DD34" w14:textId="77777777" w:rsidR="00445D4F" w:rsidRPr="004B5F69" w:rsidRDefault="00445D4F" w:rsidP="004B5F69">
            <w:pPr>
              <w:jc w:val="center"/>
              <w:rPr>
                <w:bCs/>
              </w:rPr>
            </w:pPr>
            <w:r w:rsidRPr="004B5F69">
              <w:rPr>
                <w:bCs/>
              </w:rPr>
              <w:t>7</w:t>
            </w:r>
          </w:p>
        </w:tc>
        <w:tc>
          <w:tcPr>
            <w:tcW w:w="1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C3FB4A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45D4F" w:rsidRPr="004B5F69" w14:paraId="49BE83DE" w14:textId="77777777" w:rsidTr="0090456A">
        <w:trPr>
          <w:trHeight w:val="200"/>
        </w:trPr>
        <w:tc>
          <w:tcPr>
            <w:tcW w:w="2049" w:type="dxa"/>
            <w:vMerge w:val="restart"/>
            <w:tcBorders>
              <w:top w:val="single" w:sz="4" w:space="0" w:color="auto"/>
            </w:tcBorders>
          </w:tcPr>
          <w:p w14:paraId="4D7B21E8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B5F69">
              <w:rPr>
                <w:b/>
                <w:bCs/>
              </w:rPr>
              <w:t>Тема 3.4.</w:t>
            </w:r>
          </w:p>
          <w:p w14:paraId="07D0AD1B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B5F69">
              <w:rPr>
                <w:b/>
                <w:bCs/>
              </w:rPr>
              <w:t xml:space="preserve">Россия в </w:t>
            </w:r>
            <w:r w:rsidRPr="004B5F69">
              <w:rPr>
                <w:b/>
                <w:bCs/>
                <w:lang w:val="en-US"/>
              </w:rPr>
              <w:t>XIX</w:t>
            </w:r>
            <w:r w:rsidRPr="004B5F69">
              <w:rPr>
                <w:b/>
                <w:bCs/>
              </w:rPr>
              <w:t xml:space="preserve"> в.</w:t>
            </w:r>
          </w:p>
          <w:p w14:paraId="6B8DA6E5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2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880F9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5C88ABF1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B5F69">
              <w:rPr>
                <w:bCs/>
              </w:rPr>
              <w:t>Содержание учебного материала</w:t>
            </w:r>
          </w:p>
          <w:p w14:paraId="02393471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221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679D7823" w14:textId="77777777" w:rsidR="00445D4F" w:rsidRPr="004B5F69" w:rsidRDefault="00445D4F" w:rsidP="004B5F69">
            <w:pPr>
              <w:jc w:val="center"/>
              <w:rPr>
                <w:bCs/>
              </w:rPr>
            </w:pPr>
            <w:r w:rsidRPr="004B5F69">
              <w:rPr>
                <w:bCs/>
              </w:rPr>
              <w:t>16</w:t>
            </w:r>
          </w:p>
        </w:tc>
        <w:tc>
          <w:tcPr>
            <w:tcW w:w="1529" w:type="dxa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</w:tcPr>
          <w:p w14:paraId="1F16D38D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45D4F" w:rsidRPr="004B5F69" w14:paraId="28E930B6" w14:textId="77777777" w:rsidTr="0090456A">
        <w:trPr>
          <w:trHeight w:val="461"/>
        </w:trPr>
        <w:tc>
          <w:tcPr>
            <w:tcW w:w="2049" w:type="dxa"/>
            <w:vMerge/>
          </w:tcPr>
          <w:p w14:paraId="2CD5A59B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76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1B3EE980" w14:textId="77777777" w:rsidR="00445D4F" w:rsidRPr="004B5F69" w:rsidRDefault="00445D4F" w:rsidP="004B5F69">
            <w:pPr>
              <w:pStyle w:val="a3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5790A432" w14:textId="77777777" w:rsidR="00445D4F" w:rsidRPr="004B5F69" w:rsidRDefault="00445D4F" w:rsidP="004B5F69">
            <w:pPr>
              <w:rPr>
                <w:bCs/>
              </w:rPr>
            </w:pPr>
            <w:r w:rsidRPr="004B5F69">
              <w:t>1</w:t>
            </w:r>
          </w:p>
        </w:tc>
        <w:tc>
          <w:tcPr>
            <w:tcW w:w="9445" w:type="dxa"/>
            <w:tcBorders>
              <w:top w:val="single" w:sz="4" w:space="0" w:color="auto"/>
              <w:right w:val="single" w:sz="4" w:space="0" w:color="auto"/>
            </w:tcBorders>
          </w:tcPr>
          <w:p w14:paraId="62F8040E" w14:textId="77777777" w:rsidR="00445D4F" w:rsidRPr="004B5F69" w:rsidRDefault="00445D4F" w:rsidP="004B5F69">
            <w:pPr>
              <w:jc w:val="both"/>
            </w:pPr>
            <w:r w:rsidRPr="004B5F69">
              <w:t xml:space="preserve"> Реформы системы государственного управления в первой половине XIX в.  Особенности экономики России в первой половине XIX в. Начало промышленного переворота.</w:t>
            </w:r>
          </w:p>
        </w:tc>
        <w:tc>
          <w:tcPr>
            <w:tcW w:w="2215" w:type="dxa"/>
            <w:vMerge/>
            <w:tcBorders>
              <w:right w:val="single" w:sz="4" w:space="0" w:color="auto"/>
            </w:tcBorders>
          </w:tcPr>
          <w:p w14:paraId="5FC06A85" w14:textId="77777777" w:rsidR="00445D4F" w:rsidRPr="004B5F69" w:rsidRDefault="00445D4F" w:rsidP="004B5F69">
            <w:pPr>
              <w:jc w:val="center"/>
              <w:rPr>
                <w:bCs/>
              </w:rPr>
            </w:pPr>
          </w:p>
        </w:tc>
        <w:tc>
          <w:tcPr>
            <w:tcW w:w="1529" w:type="dxa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</w:tcPr>
          <w:p w14:paraId="73C35D8F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B5F69">
              <w:rPr>
                <w:bCs/>
              </w:rPr>
              <w:t>1</w:t>
            </w:r>
          </w:p>
        </w:tc>
      </w:tr>
      <w:tr w:rsidR="00445D4F" w:rsidRPr="004B5F69" w14:paraId="5441B7D9" w14:textId="77777777" w:rsidTr="0090456A">
        <w:trPr>
          <w:trHeight w:val="510"/>
        </w:trPr>
        <w:tc>
          <w:tcPr>
            <w:tcW w:w="2049" w:type="dxa"/>
            <w:vMerge/>
          </w:tcPr>
          <w:p w14:paraId="14FE700A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7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CF2C6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B5F69">
              <w:rPr>
                <w:bCs/>
              </w:rPr>
              <w:t>2</w:t>
            </w:r>
          </w:p>
        </w:tc>
        <w:tc>
          <w:tcPr>
            <w:tcW w:w="94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3FD0" w14:textId="77777777" w:rsidR="00445D4F" w:rsidRPr="004B5F69" w:rsidRDefault="00445D4F" w:rsidP="004B5F69">
            <w:pPr>
              <w:jc w:val="both"/>
              <w:rPr>
                <w:bCs/>
              </w:rPr>
            </w:pPr>
            <w:r w:rsidRPr="004B5F69">
              <w:t xml:space="preserve">Внешняя политика России в первой половине </w:t>
            </w:r>
            <w:r w:rsidRPr="004B5F69">
              <w:rPr>
                <w:lang w:val="en-US"/>
              </w:rPr>
              <w:t>XIX</w:t>
            </w:r>
            <w:r w:rsidRPr="004B5F69">
              <w:t xml:space="preserve"> в. Отечественная война 1812 г.</w:t>
            </w:r>
          </w:p>
        </w:tc>
        <w:tc>
          <w:tcPr>
            <w:tcW w:w="2215" w:type="dxa"/>
            <w:vMerge/>
            <w:tcBorders>
              <w:right w:val="single" w:sz="4" w:space="0" w:color="auto"/>
            </w:tcBorders>
          </w:tcPr>
          <w:p w14:paraId="458EFD02" w14:textId="77777777" w:rsidR="00445D4F" w:rsidRPr="004B5F69" w:rsidRDefault="00445D4F" w:rsidP="004B5F69">
            <w:pPr>
              <w:jc w:val="center"/>
              <w:rPr>
                <w:bCs/>
              </w:rPr>
            </w:pPr>
          </w:p>
        </w:tc>
        <w:tc>
          <w:tcPr>
            <w:tcW w:w="152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198D13EA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B5F69">
              <w:rPr>
                <w:bCs/>
              </w:rPr>
              <w:t>1</w:t>
            </w:r>
          </w:p>
        </w:tc>
      </w:tr>
      <w:tr w:rsidR="00445D4F" w:rsidRPr="004B5F69" w14:paraId="03F60140" w14:textId="77777777" w:rsidTr="0090456A">
        <w:trPr>
          <w:trHeight w:val="720"/>
        </w:trPr>
        <w:tc>
          <w:tcPr>
            <w:tcW w:w="2049" w:type="dxa"/>
            <w:vMerge/>
          </w:tcPr>
          <w:p w14:paraId="7836D060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7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69E4FD31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B5F69">
              <w:rPr>
                <w:bCs/>
              </w:rPr>
              <w:t>3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14:paraId="10D226A2" w14:textId="77777777" w:rsidR="00445D4F" w:rsidRPr="004B5F69" w:rsidRDefault="00445D4F" w:rsidP="004B5F69">
            <w:pPr>
              <w:jc w:val="both"/>
              <w:rPr>
                <w:bCs/>
              </w:rPr>
            </w:pPr>
            <w:r w:rsidRPr="004B5F69">
              <w:t xml:space="preserve">Движение декабристов. Консерваторы. Славянофилы и западники. Русский утопический социализм. </w:t>
            </w:r>
          </w:p>
        </w:tc>
        <w:tc>
          <w:tcPr>
            <w:tcW w:w="2215" w:type="dxa"/>
            <w:vMerge/>
            <w:tcBorders>
              <w:right w:val="single" w:sz="4" w:space="0" w:color="auto"/>
            </w:tcBorders>
          </w:tcPr>
          <w:p w14:paraId="6920C28E" w14:textId="77777777" w:rsidR="00445D4F" w:rsidRPr="004B5F69" w:rsidRDefault="00445D4F" w:rsidP="004B5F69">
            <w:pPr>
              <w:jc w:val="center"/>
              <w:rPr>
                <w:bCs/>
              </w:rPr>
            </w:pPr>
          </w:p>
        </w:tc>
        <w:tc>
          <w:tcPr>
            <w:tcW w:w="1529" w:type="dxa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</w:tcPr>
          <w:p w14:paraId="28D4BA26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B5F69">
              <w:rPr>
                <w:bCs/>
              </w:rPr>
              <w:t>1</w:t>
            </w:r>
          </w:p>
        </w:tc>
      </w:tr>
      <w:tr w:rsidR="00445D4F" w:rsidRPr="004B5F69" w14:paraId="31F282D2" w14:textId="77777777" w:rsidTr="0090456A">
        <w:trPr>
          <w:trHeight w:val="324"/>
        </w:trPr>
        <w:tc>
          <w:tcPr>
            <w:tcW w:w="2049" w:type="dxa"/>
            <w:vMerge/>
          </w:tcPr>
          <w:p w14:paraId="0F9AA5A2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76" w:type="dxa"/>
            <w:gridSpan w:val="3"/>
            <w:tcBorders>
              <w:top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3AD0DFDD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B5F69">
              <w:rPr>
                <w:bCs/>
              </w:rPr>
              <w:t>4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7A28FAF9" w14:textId="77777777" w:rsidR="00445D4F" w:rsidRPr="004B5F69" w:rsidRDefault="00445D4F" w:rsidP="004B5F69">
            <w:pPr>
              <w:jc w:val="both"/>
              <w:rPr>
                <w:bCs/>
              </w:rPr>
            </w:pPr>
            <w:r w:rsidRPr="004B5F69">
              <w:t>Реформы 1860-х – 1870-х гг. Отмена крепостного права.</w:t>
            </w:r>
            <w:r w:rsidRPr="004B5F69">
              <w:rPr>
                <w:b/>
              </w:rPr>
              <w:t xml:space="preserve"> </w:t>
            </w:r>
            <w:r w:rsidRPr="004B5F69">
              <w:t>Развитие капиталистических отношений в промышленности и сельском хозяйстве. Сохранение остатков крепостничества. «Золотой век» культуры</w:t>
            </w:r>
          </w:p>
        </w:tc>
        <w:tc>
          <w:tcPr>
            <w:tcW w:w="2215" w:type="dxa"/>
            <w:vMerge/>
            <w:tcBorders>
              <w:bottom w:val="single" w:sz="4" w:space="0" w:color="000000" w:themeColor="text1"/>
              <w:right w:val="single" w:sz="4" w:space="0" w:color="auto"/>
            </w:tcBorders>
          </w:tcPr>
          <w:p w14:paraId="11310C8F" w14:textId="77777777" w:rsidR="00445D4F" w:rsidRPr="004B5F69" w:rsidRDefault="00445D4F" w:rsidP="004B5F69">
            <w:pPr>
              <w:jc w:val="center"/>
              <w:rPr>
                <w:bCs/>
              </w:rPr>
            </w:pPr>
          </w:p>
        </w:tc>
        <w:tc>
          <w:tcPr>
            <w:tcW w:w="1529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21BB8538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B5F69">
              <w:rPr>
                <w:bCs/>
              </w:rPr>
              <w:t>1</w:t>
            </w:r>
          </w:p>
        </w:tc>
      </w:tr>
      <w:tr w:rsidR="00445D4F" w:rsidRPr="004B5F69" w14:paraId="44DD5C57" w14:textId="77777777" w:rsidTr="0090456A">
        <w:trPr>
          <w:trHeight w:val="643"/>
        </w:trPr>
        <w:tc>
          <w:tcPr>
            <w:tcW w:w="2049" w:type="dxa"/>
            <w:vMerge/>
          </w:tcPr>
          <w:p w14:paraId="3F918516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21" w:type="dxa"/>
            <w:gridSpan w:val="4"/>
            <w:tcBorders>
              <w:top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14:paraId="4CAB6BD1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67540E0F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B5F69">
              <w:rPr>
                <w:bCs/>
              </w:rPr>
              <w:t>Самостоятельная работа обучающихся</w:t>
            </w:r>
          </w:p>
          <w:p w14:paraId="1EAC4D30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B5F69">
              <w:rPr>
                <w:bCs/>
              </w:rPr>
              <w:t xml:space="preserve"> изучение дополнительного материала по указанной теме</w:t>
            </w:r>
          </w:p>
          <w:p w14:paraId="5319E7F4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2215" w:type="dxa"/>
            <w:tcBorders>
              <w:top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14:paraId="23E45A5A" w14:textId="77777777" w:rsidR="00445D4F" w:rsidRPr="004B5F69" w:rsidRDefault="00445D4F" w:rsidP="004B5F69">
            <w:pPr>
              <w:jc w:val="center"/>
              <w:rPr>
                <w:bCs/>
              </w:rPr>
            </w:pPr>
            <w:r w:rsidRPr="004B5F69">
              <w:rPr>
                <w:bCs/>
              </w:rPr>
              <w:t>8</w:t>
            </w:r>
          </w:p>
        </w:tc>
        <w:tc>
          <w:tcPr>
            <w:tcW w:w="1529" w:type="dxa"/>
            <w:vMerge w:val="restart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A6AF8F4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45D4F" w:rsidRPr="004B5F69" w14:paraId="1E59DC56" w14:textId="77777777" w:rsidTr="0090456A">
        <w:trPr>
          <w:trHeight w:val="788"/>
        </w:trPr>
        <w:tc>
          <w:tcPr>
            <w:tcW w:w="204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B2C5C2E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  <w:p w14:paraId="6FD94419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B5F69">
              <w:rPr>
                <w:b/>
                <w:bCs/>
              </w:rPr>
              <w:t xml:space="preserve">        Тема 3.5.</w:t>
            </w:r>
          </w:p>
          <w:p w14:paraId="7D1668CA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B5F69">
              <w:rPr>
                <w:b/>
              </w:rPr>
              <w:t xml:space="preserve">Европейские страны и США в </w:t>
            </w:r>
            <w:r w:rsidRPr="004B5F69">
              <w:rPr>
                <w:b/>
                <w:lang w:val="en-US"/>
              </w:rPr>
              <w:t>XIX</w:t>
            </w:r>
            <w:r w:rsidRPr="004B5F69">
              <w:rPr>
                <w:b/>
              </w:rPr>
              <w:t xml:space="preserve"> в.</w:t>
            </w:r>
          </w:p>
          <w:p w14:paraId="5FBF1B5F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4189ED71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6366F166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7F47BEBA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7E6CDC41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921" w:type="dxa"/>
            <w:gridSpan w:val="4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14A9F07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  <w:p w14:paraId="16C39B4C" w14:textId="77777777" w:rsidR="00445D4F" w:rsidRPr="004B5F69" w:rsidRDefault="00445D4F" w:rsidP="004B5F69">
            <w:pPr>
              <w:suppressAutoHyphens w:val="0"/>
              <w:rPr>
                <w:bCs/>
              </w:rPr>
            </w:pPr>
            <w:r w:rsidRPr="004B5F69">
              <w:rPr>
                <w:bCs/>
              </w:rPr>
              <w:t>Содержание учебного материала</w:t>
            </w:r>
          </w:p>
        </w:tc>
        <w:tc>
          <w:tcPr>
            <w:tcW w:w="221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9297E96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14:paraId="77EA215F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B5F69">
              <w:rPr>
                <w:b/>
                <w:bCs/>
              </w:rPr>
              <w:t xml:space="preserve">                </w:t>
            </w:r>
            <w:r w:rsidRPr="004B5F69">
              <w:rPr>
                <w:bCs/>
              </w:rPr>
              <w:t>2</w:t>
            </w:r>
          </w:p>
        </w:tc>
        <w:tc>
          <w:tcPr>
            <w:tcW w:w="15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C0F3464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45D4F" w:rsidRPr="004B5F69" w14:paraId="12255031" w14:textId="77777777" w:rsidTr="0090456A">
        <w:trPr>
          <w:trHeight w:val="276"/>
        </w:trPr>
        <w:tc>
          <w:tcPr>
            <w:tcW w:w="204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8669A64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9921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DF5A7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221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B05BCF1" w14:textId="77777777" w:rsidR="00445D4F" w:rsidRPr="004B5F69" w:rsidRDefault="00445D4F" w:rsidP="004B5F69">
            <w:pPr>
              <w:suppressAutoHyphens w:val="0"/>
              <w:rPr>
                <w:b/>
                <w:bCs/>
              </w:rPr>
            </w:pPr>
          </w:p>
        </w:tc>
        <w:tc>
          <w:tcPr>
            <w:tcW w:w="152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2E4903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28B3BB4D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4B5F69">
              <w:rPr>
                <w:bCs/>
              </w:rPr>
              <w:t>1</w:t>
            </w:r>
          </w:p>
        </w:tc>
      </w:tr>
      <w:tr w:rsidR="00445D4F" w:rsidRPr="004B5F69" w14:paraId="3B088702" w14:textId="77777777" w:rsidTr="0090456A">
        <w:trPr>
          <w:trHeight w:val="1100"/>
        </w:trPr>
        <w:tc>
          <w:tcPr>
            <w:tcW w:w="204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C822BC3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D5A803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</w:rPr>
            </w:pPr>
          </w:p>
          <w:p w14:paraId="679B6290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</w:rPr>
            </w:pPr>
            <w:r w:rsidRPr="004B5F69">
              <w:rPr>
                <w:bCs/>
              </w:rPr>
              <w:t>1</w:t>
            </w:r>
          </w:p>
        </w:tc>
        <w:tc>
          <w:tcPr>
            <w:tcW w:w="945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212898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461F39D7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4B5F69">
              <w:t xml:space="preserve">Технический прогресс в XVIII – середине XIX вв. Промышленный переворот. Развитие </w:t>
            </w:r>
          </w:p>
          <w:p w14:paraId="36FAD927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4B5F69">
              <w:t>капиталистических отношений и социальной структуры индустриального общества в</w:t>
            </w:r>
          </w:p>
          <w:p w14:paraId="50698429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B5F69">
              <w:rPr>
                <w:lang w:val="en-US"/>
              </w:rPr>
              <w:t>XIX</w:t>
            </w:r>
            <w:r w:rsidRPr="004B5F69">
              <w:t xml:space="preserve"> в.</w:t>
            </w:r>
            <w:r w:rsidRPr="004B5F69">
              <w:rPr>
                <w:i/>
              </w:rPr>
              <w:t xml:space="preserve"> </w:t>
            </w:r>
            <w:r w:rsidRPr="004B5F69">
              <w:t>Различные модели перехода от традиционного к индустриальному обществу в европейских странах.</w:t>
            </w:r>
          </w:p>
        </w:tc>
        <w:tc>
          <w:tcPr>
            <w:tcW w:w="221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AFFEE4F" w14:textId="77777777" w:rsidR="00445D4F" w:rsidRPr="004B5F69" w:rsidRDefault="00445D4F" w:rsidP="004B5F69">
            <w:pPr>
              <w:suppressAutoHyphens w:val="0"/>
              <w:rPr>
                <w:b/>
                <w:bCs/>
              </w:rPr>
            </w:pPr>
          </w:p>
        </w:tc>
        <w:tc>
          <w:tcPr>
            <w:tcW w:w="15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664F99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45D4F" w:rsidRPr="004B5F69" w14:paraId="42D8D6BE" w14:textId="77777777" w:rsidTr="0090456A">
        <w:trPr>
          <w:trHeight w:val="276"/>
        </w:trPr>
        <w:tc>
          <w:tcPr>
            <w:tcW w:w="2049" w:type="dxa"/>
            <w:vMerge w:val="restart"/>
            <w:tcBorders>
              <w:top w:val="nil"/>
              <w:bottom w:val="single" w:sz="4" w:space="0" w:color="auto"/>
            </w:tcBorders>
          </w:tcPr>
          <w:p w14:paraId="51303D2E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4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42A7E54D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457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3E14A1C6" w14:textId="77777777" w:rsidR="00445D4F" w:rsidRPr="004B5F69" w:rsidRDefault="00445D4F" w:rsidP="004B5F69">
            <w:pPr>
              <w:rPr>
                <w:bCs/>
              </w:rPr>
            </w:pPr>
          </w:p>
        </w:tc>
        <w:tc>
          <w:tcPr>
            <w:tcW w:w="22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F0ADD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A08345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45D4F" w:rsidRPr="004B5F69" w14:paraId="6588EA36" w14:textId="77777777" w:rsidTr="0090456A">
        <w:trPr>
          <w:trHeight w:val="3"/>
        </w:trPr>
        <w:tc>
          <w:tcPr>
            <w:tcW w:w="2049" w:type="dxa"/>
            <w:vMerge/>
            <w:tcBorders>
              <w:top w:val="nil"/>
            </w:tcBorders>
          </w:tcPr>
          <w:p w14:paraId="13B30759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top w:val="single" w:sz="4" w:space="0" w:color="auto"/>
            </w:tcBorders>
          </w:tcPr>
          <w:p w14:paraId="562DB061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B5F69">
              <w:rPr>
                <w:bCs/>
              </w:rPr>
              <w:t>2</w:t>
            </w:r>
          </w:p>
        </w:tc>
        <w:tc>
          <w:tcPr>
            <w:tcW w:w="9457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31D46B48" w14:textId="77777777" w:rsidR="00445D4F" w:rsidRPr="004B5F69" w:rsidRDefault="00445D4F" w:rsidP="004B5F69">
            <w:pPr>
              <w:jc w:val="both"/>
              <w:rPr>
                <w:bCs/>
              </w:rPr>
            </w:pPr>
            <w:r w:rsidRPr="004B5F69">
              <w:t xml:space="preserve">Политическое развитие стран западного мира. Возникновение идейно-политических течений. Становление гражданского общества </w:t>
            </w:r>
          </w:p>
        </w:tc>
        <w:tc>
          <w:tcPr>
            <w:tcW w:w="22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246E2A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39A32643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42FFAC7C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B5F69">
              <w:rPr>
                <w:bCs/>
              </w:rPr>
              <w:t>1</w:t>
            </w:r>
          </w:p>
        </w:tc>
      </w:tr>
      <w:tr w:rsidR="00445D4F" w:rsidRPr="004B5F69" w14:paraId="66B5808C" w14:textId="77777777" w:rsidTr="0090456A">
        <w:trPr>
          <w:trHeight w:val="115"/>
        </w:trPr>
        <w:tc>
          <w:tcPr>
            <w:tcW w:w="2049" w:type="dxa"/>
            <w:vMerge/>
            <w:tcBorders>
              <w:top w:val="nil"/>
            </w:tcBorders>
          </w:tcPr>
          <w:p w14:paraId="508DF94D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921" w:type="dxa"/>
            <w:gridSpan w:val="4"/>
            <w:tcBorders>
              <w:top w:val="single" w:sz="4" w:space="0" w:color="auto"/>
            </w:tcBorders>
          </w:tcPr>
          <w:p w14:paraId="71A1D716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68C55835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B5F69">
              <w:rPr>
                <w:bCs/>
              </w:rPr>
              <w:t>Самостоятельная работа обучающихся</w:t>
            </w:r>
          </w:p>
          <w:p w14:paraId="75D5D4C6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B5F69">
              <w:rPr>
                <w:bCs/>
              </w:rPr>
              <w:t>составление хронологии ключевых событий, систематических таблиц.</w:t>
            </w:r>
          </w:p>
          <w:p w14:paraId="2750A2DF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</w:rPr>
            </w:pPr>
          </w:p>
        </w:tc>
        <w:tc>
          <w:tcPr>
            <w:tcW w:w="2215" w:type="dxa"/>
            <w:tcBorders>
              <w:top w:val="single" w:sz="4" w:space="0" w:color="auto"/>
            </w:tcBorders>
          </w:tcPr>
          <w:p w14:paraId="5B851110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14:paraId="1AEC7AAA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B5F69">
              <w:rPr>
                <w:bCs/>
              </w:rPr>
              <w:t xml:space="preserve">               1</w:t>
            </w:r>
          </w:p>
        </w:tc>
        <w:tc>
          <w:tcPr>
            <w:tcW w:w="1529" w:type="dxa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7D2A9C27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45D4F" w:rsidRPr="004B5F69" w14:paraId="71707698" w14:textId="77777777" w:rsidTr="0090456A">
        <w:trPr>
          <w:trHeight w:val="74"/>
        </w:trPr>
        <w:tc>
          <w:tcPr>
            <w:tcW w:w="2049" w:type="dxa"/>
            <w:vMerge w:val="restart"/>
          </w:tcPr>
          <w:p w14:paraId="5C1168C7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22ED860B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B5F69">
              <w:rPr>
                <w:b/>
                <w:bCs/>
              </w:rPr>
              <w:t>Тема 3.6.</w:t>
            </w:r>
            <w:r w:rsidRPr="004B5F69">
              <w:rPr>
                <w:b/>
              </w:rPr>
              <w:t xml:space="preserve"> Традиционные общества Востока в XVΙ – X</w:t>
            </w:r>
            <w:r w:rsidRPr="004B5F69">
              <w:rPr>
                <w:b/>
                <w:lang w:val="en-US"/>
              </w:rPr>
              <w:t>IX</w:t>
            </w:r>
            <w:r w:rsidRPr="004B5F69">
              <w:rPr>
                <w:b/>
              </w:rPr>
              <w:t xml:space="preserve"> вв.</w:t>
            </w:r>
          </w:p>
          <w:p w14:paraId="0D3C0F1E" w14:textId="77777777" w:rsidR="00445D4F" w:rsidRPr="004B5F69" w:rsidRDefault="00445D4F" w:rsidP="004B5F69">
            <w:pPr>
              <w:rPr>
                <w:b/>
                <w:bCs/>
              </w:rPr>
            </w:pPr>
          </w:p>
        </w:tc>
        <w:tc>
          <w:tcPr>
            <w:tcW w:w="9921" w:type="dxa"/>
            <w:gridSpan w:val="4"/>
          </w:tcPr>
          <w:p w14:paraId="541CB170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6BCFF0B9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B5F69">
              <w:rPr>
                <w:bCs/>
              </w:rPr>
              <w:t>Содержание учебного материала</w:t>
            </w:r>
          </w:p>
        </w:tc>
        <w:tc>
          <w:tcPr>
            <w:tcW w:w="2215" w:type="dxa"/>
            <w:vMerge w:val="restart"/>
          </w:tcPr>
          <w:p w14:paraId="2352DDA6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3D0DE745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B5F69">
              <w:rPr>
                <w:bCs/>
              </w:rPr>
              <w:t>2</w:t>
            </w:r>
          </w:p>
        </w:tc>
        <w:tc>
          <w:tcPr>
            <w:tcW w:w="1529" w:type="dxa"/>
            <w:vMerge/>
            <w:shd w:val="clear" w:color="auto" w:fill="D9D9D9" w:themeFill="background1" w:themeFillShade="D9"/>
          </w:tcPr>
          <w:p w14:paraId="596E2439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45D4F" w:rsidRPr="004B5F69" w14:paraId="6601AF5A" w14:textId="77777777" w:rsidTr="0090456A">
        <w:trPr>
          <w:trHeight w:val="14"/>
        </w:trPr>
        <w:tc>
          <w:tcPr>
            <w:tcW w:w="2049" w:type="dxa"/>
            <w:vMerge/>
          </w:tcPr>
          <w:p w14:paraId="0282A7E6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bottom w:val="single" w:sz="4" w:space="0" w:color="auto"/>
            </w:tcBorders>
          </w:tcPr>
          <w:p w14:paraId="696FCDA3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B5F69">
              <w:rPr>
                <w:bCs/>
              </w:rPr>
              <w:t>1</w:t>
            </w:r>
          </w:p>
        </w:tc>
        <w:tc>
          <w:tcPr>
            <w:tcW w:w="9457" w:type="dxa"/>
            <w:gridSpan w:val="2"/>
            <w:tcBorders>
              <w:bottom w:val="single" w:sz="4" w:space="0" w:color="auto"/>
            </w:tcBorders>
          </w:tcPr>
          <w:p w14:paraId="0130D112" w14:textId="77777777" w:rsidR="00445D4F" w:rsidRPr="004B5F69" w:rsidRDefault="00445D4F" w:rsidP="004B5F69">
            <w:pPr>
              <w:jc w:val="both"/>
              <w:rPr>
                <w:bCs/>
              </w:rPr>
            </w:pPr>
            <w:r w:rsidRPr="004B5F69">
              <w:rPr>
                <w:bCs/>
              </w:rPr>
              <w:t xml:space="preserve">Страны Азии в </w:t>
            </w:r>
            <w:r w:rsidRPr="004B5F69">
              <w:rPr>
                <w:bCs/>
                <w:lang w:val="en-US"/>
              </w:rPr>
              <w:t>XVI</w:t>
            </w:r>
            <w:r w:rsidRPr="004B5F69">
              <w:rPr>
                <w:bCs/>
              </w:rPr>
              <w:t>-</w:t>
            </w:r>
            <w:r w:rsidRPr="004B5F69">
              <w:rPr>
                <w:bCs/>
                <w:lang w:val="en-US"/>
              </w:rPr>
              <w:t>XIX</w:t>
            </w:r>
            <w:r w:rsidRPr="004B5F69">
              <w:rPr>
                <w:bCs/>
              </w:rPr>
              <w:t xml:space="preserve"> вв.: традиционные общества, проблемы модернизации и пути их решения.</w:t>
            </w:r>
          </w:p>
        </w:tc>
        <w:tc>
          <w:tcPr>
            <w:tcW w:w="2215" w:type="dxa"/>
            <w:vMerge/>
          </w:tcPr>
          <w:p w14:paraId="48D14467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</w:tcPr>
          <w:p w14:paraId="1F3A0B59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10D211CD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B5F69">
              <w:rPr>
                <w:bCs/>
              </w:rPr>
              <w:t>1</w:t>
            </w:r>
          </w:p>
        </w:tc>
      </w:tr>
      <w:tr w:rsidR="00445D4F" w:rsidRPr="004B5F69" w14:paraId="4613AE59" w14:textId="77777777" w:rsidTr="0090456A">
        <w:trPr>
          <w:trHeight w:val="3"/>
        </w:trPr>
        <w:tc>
          <w:tcPr>
            <w:tcW w:w="2049" w:type="dxa"/>
            <w:vMerge/>
          </w:tcPr>
          <w:p w14:paraId="69B0ED47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top w:val="single" w:sz="4" w:space="0" w:color="auto"/>
            </w:tcBorders>
          </w:tcPr>
          <w:p w14:paraId="438BB7FA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B5F69">
              <w:rPr>
                <w:bCs/>
              </w:rPr>
              <w:t>2</w:t>
            </w:r>
          </w:p>
        </w:tc>
        <w:tc>
          <w:tcPr>
            <w:tcW w:w="9457" w:type="dxa"/>
            <w:gridSpan w:val="2"/>
            <w:tcBorders>
              <w:top w:val="single" w:sz="4" w:space="0" w:color="auto"/>
            </w:tcBorders>
          </w:tcPr>
          <w:p w14:paraId="621DBCF9" w14:textId="77777777" w:rsidR="00445D4F" w:rsidRPr="004B5F69" w:rsidRDefault="00445D4F" w:rsidP="004B5F69">
            <w:pPr>
              <w:snapToGrid w:val="0"/>
              <w:rPr>
                <w:bCs/>
              </w:rPr>
            </w:pPr>
            <w:r w:rsidRPr="004B5F69">
              <w:rPr>
                <w:bCs/>
              </w:rPr>
              <w:t>Османская империя, Индия, Китай, Япония.</w:t>
            </w:r>
          </w:p>
        </w:tc>
        <w:tc>
          <w:tcPr>
            <w:tcW w:w="2215" w:type="dxa"/>
            <w:vMerge/>
          </w:tcPr>
          <w:p w14:paraId="29E77D6A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shd w:val="clear" w:color="auto" w:fill="FFFFFF" w:themeFill="background1"/>
          </w:tcPr>
          <w:p w14:paraId="30C326FF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49BBD629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B5F69">
              <w:rPr>
                <w:bCs/>
              </w:rPr>
              <w:t>1</w:t>
            </w:r>
          </w:p>
        </w:tc>
      </w:tr>
      <w:tr w:rsidR="00445D4F" w:rsidRPr="004B5F69" w14:paraId="39208159" w14:textId="77777777" w:rsidTr="0090456A">
        <w:trPr>
          <w:trHeight w:val="115"/>
        </w:trPr>
        <w:tc>
          <w:tcPr>
            <w:tcW w:w="2049" w:type="dxa"/>
            <w:vMerge/>
          </w:tcPr>
          <w:p w14:paraId="7C1462CC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921" w:type="dxa"/>
            <w:gridSpan w:val="4"/>
            <w:tcBorders>
              <w:top w:val="single" w:sz="4" w:space="0" w:color="auto"/>
            </w:tcBorders>
          </w:tcPr>
          <w:p w14:paraId="351F1D7A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05BAA46B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B5F69">
              <w:rPr>
                <w:bCs/>
              </w:rPr>
              <w:t>Самостоятельная работа обучающихся</w:t>
            </w:r>
          </w:p>
          <w:p w14:paraId="64426134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</w:rPr>
            </w:pPr>
            <w:r w:rsidRPr="004B5F69">
              <w:rPr>
                <w:lang w:eastAsia="ru-RU"/>
              </w:rPr>
              <w:t xml:space="preserve">Подготовка устного сообщения </w:t>
            </w:r>
          </w:p>
        </w:tc>
        <w:tc>
          <w:tcPr>
            <w:tcW w:w="2215" w:type="dxa"/>
            <w:tcBorders>
              <w:top w:val="single" w:sz="4" w:space="0" w:color="auto"/>
            </w:tcBorders>
          </w:tcPr>
          <w:p w14:paraId="6197FAE7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14:paraId="1E816928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B5F69">
              <w:rPr>
                <w:bCs/>
              </w:rPr>
              <w:t xml:space="preserve">             </w:t>
            </w:r>
          </w:p>
          <w:p w14:paraId="65ABD2F5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B5F69">
              <w:rPr>
                <w:bCs/>
              </w:rPr>
              <w:t xml:space="preserve">              1</w:t>
            </w:r>
          </w:p>
        </w:tc>
        <w:tc>
          <w:tcPr>
            <w:tcW w:w="1529" w:type="dxa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0BC90063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45D4F" w:rsidRPr="004B5F69" w14:paraId="6CDA1D7A" w14:textId="77777777" w:rsidTr="0090456A">
        <w:trPr>
          <w:trHeight w:val="1024"/>
        </w:trPr>
        <w:tc>
          <w:tcPr>
            <w:tcW w:w="2049" w:type="dxa"/>
            <w:tcBorders>
              <w:bottom w:val="single" w:sz="4" w:space="0" w:color="auto"/>
            </w:tcBorders>
          </w:tcPr>
          <w:p w14:paraId="2F0F13B1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B5F69">
              <w:rPr>
                <w:b/>
                <w:bCs/>
              </w:rPr>
              <w:lastRenderedPageBreak/>
              <w:t xml:space="preserve">       Раздел 4.</w:t>
            </w:r>
          </w:p>
          <w:p w14:paraId="70733767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B5F69">
              <w:rPr>
                <w:b/>
                <w:bCs/>
              </w:rPr>
              <w:t>История ХХ-начала ХХ</w:t>
            </w:r>
            <w:r w:rsidRPr="004B5F69">
              <w:rPr>
                <w:b/>
                <w:bCs/>
                <w:lang w:val="en-US"/>
              </w:rPr>
              <w:t>I</w:t>
            </w:r>
            <w:r w:rsidRPr="004B5F69">
              <w:rPr>
                <w:b/>
                <w:bCs/>
              </w:rPr>
              <w:t xml:space="preserve"> в.</w:t>
            </w:r>
          </w:p>
        </w:tc>
        <w:tc>
          <w:tcPr>
            <w:tcW w:w="9921" w:type="dxa"/>
            <w:gridSpan w:val="4"/>
            <w:tcBorders>
              <w:bottom w:val="single" w:sz="4" w:space="0" w:color="auto"/>
            </w:tcBorders>
          </w:tcPr>
          <w:p w14:paraId="0F215CE9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0DF61F1B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3613F4B9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36A0339A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2215" w:type="dxa"/>
            <w:vMerge w:val="restart"/>
            <w:tcBorders>
              <w:bottom w:val="single" w:sz="4" w:space="0" w:color="auto"/>
            </w:tcBorders>
          </w:tcPr>
          <w:p w14:paraId="3AE85EFB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7F909A52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697D4581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05E060AD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0BE9752A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16407519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41D8F355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B5F69">
              <w:rPr>
                <w:bCs/>
              </w:rPr>
              <w:t>14</w:t>
            </w:r>
          </w:p>
        </w:tc>
        <w:tc>
          <w:tcPr>
            <w:tcW w:w="1529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AFBE702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45D4F" w:rsidRPr="004B5F69" w14:paraId="2932A2A0" w14:textId="77777777" w:rsidTr="0090456A">
        <w:trPr>
          <w:trHeight w:val="217"/>
        </w:trPr>
        <w:tc>
          <w:tcPr>
            <w:tcW w:w="2049" w:type="dxa"/>
            <w:vMerge w:val="restart"/>
          </w:tcPr>
          <w:p w14:paraId="06A9C4CA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B5F69">
              <w:rPr>
                <w:b/>
                <w:bCs/>
              </w:rPr>
              <w:t>Тема 4.1.</w:t>
            </w:r>
          </w:p>
          <w:p w14:paraId="39EF296A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B5F69">
              <w:rPr>
                <w:b/>
                <w:bCs/>
              </w:rPr>
              <w:t>Россия и мир в 1900-1914гг.</w:t>
            </w:r>
          </w:p>
        </w:tc>
        <w:tc>
          <w:tcPr>
            <w:tcW w:w="9921" w:type="dxa"/>
            <w:gridSpan w:val="4"/>
          </w:tcPr>
          <w:p w14:paraId="27148B8B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B5F69">
              <w:rPr>
                <w:bCs/>
              </w:rPr>
              <w:t>Содержание учебного материала</w:t>
            </w:r>
          </w:p>
          <w:p w14:paraId="5A3A2AA3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04829293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2215" w:type="dxa"/>
            <w:vMerge/>
          </w:tcPr>
          <w:p w14:paraId="203DBF56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vMerge/>
            <w:shd w:val="clear" w:color="auto" w:fill="D9D9D9" w:themeFill="background1" w:themeFillShade="D9"/>
          </w:tcPr>
          <w:p w14:paraId="7BE206FA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45D4F" w:rsidRPr="004B5F69" w14:paraId="6E23B383" w14:textId="77777777" w:rsidTr="0090456A">
        <w:trPr>
          <w:trHeight w:val="1315"/>
        </w:trPr>
        <w:tc>
          <w:tcPr>
            <w:tcW w:w="2049" w:type="dxa"/>
            <w:vMerge/>
            <w:tcBorders>
              <w:bottom w:val="single" w:sz="4" w:space="0" w:color="auto"/>
            </w:tcBorders>
          </w:tcPr>
          <w:p w14:paraId="1695AD11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bottom w:val="single" w:sz="4" w:space="0" w:color="auto"/>
            </w:tcBorders>
          </w:tcPr>
          <w:p w14:paraId="071D2FF5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B5F69">
              <w:rPr>
                <w:bCs/>
              </w:rPr>
              <w:t>1</w:t>
            </w:r>
          </w:p>
        </w:tc>
        <w:tc>
          <w:tcPr>
            <w:tcW w:w="9457" w:type="dxa"/>
            <w:gridSpan w:val="2"/>
            <w:tcBorders>
              <w:bottom w:val="single" w:sz="4" w:space="0" w:color="auto"/>
            </w:tcBorders>
          </w:tcPr>
          <w:p w14:paraId="05C58820" w14:textId="77777777" w:rsidR="00445D4F" w:rsidRPr="004B5F69" w:rsidRDefault="00445D4F" w:rsidP="004B5F69">
            <w:pPr>
              <w:jc w:val="both"/>
            </w:pPr>
            <w:r w:rsidRPr="004B5F69">
              <w:t>Новейшая эпоха. Государства и народы на карте мира. Научно-технический прогресс в начале ХХ века. Центры и периферия индустриального мира. Страны Европы и США в начале ХХ в. Проблемы модернизации.</w:t>
            </w:r>
          </w:p>
        </w:tc>
        <w:tc>
          <w:tcPr>
            <w:tcW w:w="2215" w:type="dxa"/>
            <w:vMerge/>
            <w:tcBorders>
              <w:bottom w:val="single" w:sz="4" w:space="0" w:color="auto"/>
            </w:tcBorders>
          </w:tcPr>
          <w:p w14:paraId="0603D6FF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tcBorders>
              <w:bottom w:val="single" w:sz="4" w:space="0" w:color="auto"/>
            </w:tcBorders>
          </w:tcPr>
          <w:p w14:paraId="5C5B9DEC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41C643CC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B5F69">
              <w:rPr>
                <w:bCs/>
              </w:rPr>
              <w:t>1</w:t>
            </w:r>
          </w:p>
        </w:tc>
      </w:tr>
      <w:tr w:rsidR="00445D4F" w:rsidRPr="004B5F69" w14:paraId="77BF7CE5" w14:textId="77777777" w:rsidTr="0090456A">
        <w:trPr>
          <w:trHeight w:val="3"/>
        </w:trPr>
        <w:tc>
          <w:tcPr>
            <w:tcW w:w="2049" w:type="dxa"/>
            <w:vMerge/>
          </w:tcPr>
          <w:p w14:paraId="6AAA9097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top w:val="single" w:sz="4" w:space="0" w:color="auto"/>
            </w:tcBorders>
          </w:tcPr>
          <w:p w14:paraId="2C79CF31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B5F69">
              <w:rPr>
                <w:bCs/>
              </w:rPr>
              <w:t>2</w:t>
            </w:r>
          </w:p>
        </w:tc>
        <w:tc>
          <w:tcPr>
            <w:tcW w:w="9457" w:type="dxa"/>
            <w:gridSpan w:val="2"/>
            <w:tcBorders>
              <w:top w:val="single" w:sz="4" w:space="0" w:color="auto"/>
            </w:tcBorders>
          </w:tcPr>
          <w:p w14:paraId="580E5893" w14:textId="77777777" w:rsidR="00445D4F" w:rsidRPr="004B5F69" w:rsidRDefault="00445D4F" w:rsidP="004B5F69">
            <w:pPr>
              <w:jc w:val="both"/>
            </w:pPr>
            <w:r w:rsidRPr="004B5F69">
              <w:t xml:space="preserve">Самодержавие, сословный строй и модернизационные процессы в России. Реформы С.Ю. Витте. Аграрная реформа </w:t>
            </w:r>
            <w:proofErr w:type="spellStart"/>
            <w:r w:rsidRPr="004B5F69">
              <w:t>П.А.Столыпина</w:t>
            </w:r>
            <w:proofErr w:type="spellEnd"/>
            <w:r w:rsidRPr="004B5F69">
              <w:t>. Нарастание экономических и социальных противоречий в условиях форсированной модернизации.</w:t>
            </w:r>
          </w:p>
          <w:p w14:paraId="3968EE12" w14:textId="77777777" w:rsidR="00445D4F" w:rsidRPr="004B5F69" w:rsidRDefault="00445D4F" w:rsidP="004B5F69">
            <w:pPr>
              <w:widowControl w:val="0"/>
              <w:ind w:firstLine="567"/>
              <w:jc w:val="both"/>
              <w:rPr>
                <w:bCs/>
              </w:rPr>
            </w:pPr>
          </w:p>
        </w:tc>
        <w:tc>
          <w:tcPr>
            <w:tcW w:w="2215" w:type="dxa"/>
            <w:vMerge/>
          </w:tcPr>
          <w:p w14:paraId="09820D3F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shd w:val="clear" w:color="auto" w:fill="FFFFFF" w:themeFill="background1"/>
          </w:tcPr>
          <w:p w14:paraId="5D42E228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69EB022E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B5F69">
              <w:rPr>
                <w:bCs/>
              </w:rPr>
              <w:t>1</w:t>
            </w:r>
          </w:p>
        </w:tc>
      </w:tr>
      <w:tr w:rsidR="00445D4F" w:rsidRPr="004B5F69" w14:paraId="6AFECE8F" w14:textId="77777777" w:rsidTr="0090456A">
        <w:trPr>
          <w:trHeight w:val="3"/>
        </w:trPr>
        <w:tc>
          <w:tcPr>
            <w:tcW w:w="2049" w:type="dxa"/>
            <w:vMerge/>
          </w:tcPr>
          <w:p w14:paraId="08274366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top w:val="single" w:sz="4" w:space="0" w:color="auto"/>
            </w:tcBorders>
          </w:tcPr>
          <w:p w14:paraId="65514A3D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B5F69">
              <w:rPr>
                <w:bCs/>
              </w:rPr>
              <w:t>3</w:t>
            </w:r>
          </w:p>
        </w:tc>
        <w:tc>
          <w:tcPr>
            <w:tcW w:w="9457" w:type="dxa"/>
            <w:gridSpan w:val="2"/>
          </w:tcPr>
          <w:p w14:paraId="7A99EA1C" w14:textId="77777777" w:rsidR="00445D4F" w:rsidRPr="004B5F69" w:rsidRDefault="00445D4F" w:rsidP="004B5F69">
            <w:pPr>
              <w:pStyle w:val="a9"/>
              <w:spacing w:line="240" w:lineRule="auto"/>
              <w:ind w:firstLine="0"/>
              <w:jc w:val="both"/>
              <w:rPr>
                <w:sz w:val="24"/>
              </w:rPr>
            </w:pPr>
            <w:r w:rsidRPr="004B5F69">
              <w:rPr>
                <w:sz w:val="24"/>
              </w:rPr>
              <w:t>Идейные течения, политические партии и общественные движения в России на рубеже веков. Революция 1905-1907 гг. Становление российского парламентаризма.</w:t>
            </w:r>
          </w:p>
          <w:p w14:paraId="7DB74036" w14:textId="77777777" w:rsidR="00445D4F" w:rsidRPr="004B5F69" w:rsidRDefault="00445D4F" w:rsidP="004B5F69">
            <w:pPr>
              <w:ind w:firstLine="567"/>
              <w:jc w:val="both"/>
            </w:pPr>
          </w:p>
          <w:p w14:paraId="7A27442F" w14:textId="77777777" w:rsidR="00445D4F" w:rsidRPr="004B5F69" w:rsidRDefault="00445D4F" w:rsidP="004B5F69">
            <w:pPr>
              <w:snapToGrid w:val="0"/>
              <w:rPr>
                <w:bCs/>
              </w:rPr>
            </w:pPr>
          </w:p>
        </w:tc>
        <w:tc>
          <w:tcPr>
            <w:tcW w:w="2215" w:type="dxa"/>
            <w:vMerge/>
          </w:tcPr>
          <w:p w14:paraId="4F6FC6EB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shd w:val="clear" w:color="auto" w:fill="FFFFFF" w:themeFill="background1"/>
          </w:tcPr>
          <w:p w14:paraId="0E2F0B5A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3DD33757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B5F69">
              <w:rPr>
                <w:bCs/>
              </w:rPr>
              <w:t>1</w:t>
            </w:r>
          </w:p>
        </w:tc>
      </w:tr>
      <w:tr w:rsidR="00445D4F" w:rsidRPr="004B5F69" w14:paraId="342E5D7E" w14:textId="77777777" w:rsidTr="0090456A">
        <w:trPr>
          <w:trHeight w:val="115"/>
        </w:trPr>
        <w:tc>
          <w:tcPr>
            <w:tcW w:w="2049" w:type="dxa"/>
            <w:vMerge/>
          </w:tcPr>
          <w:p w14:paraId="4C472881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921" w:type="dxa"/>
            <w:gridSpan w:val="4"/>
            <w:tcBorders>
              <w:top w:val="single" w:sz="4" w:space="0" w:color="auto"/>
            </w:tcBorders>
          </w:tcPr>
          <w:p w14:paraId="60E9ADB6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7FB9F894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B5F69">
              <w:rPr>
                <w:bCs/>
              </w:rPr>
              <w:t>Самостоятельная работа обучающихся</w:t>
            </w:r>
          </w:p>
          <w:p w14:paraId="1C824153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</w:rPr>
            </w:pPr>
            <w:r w:rsidRPr="004B5F69">
              <w:rPr>
                <w:iCs/>
              </w:rPr>
              <w:t xml:space="preserve">подготовка сообщений об отдельных странах </w:t>
            </w:r>
            <w:proofErr w:type="gramStart"/>
            <w:r w:rsidRPr="004B5F69">
              <w:rPr>
                <w:iCs/>
              </w:rPr>
              <w:t>( в</w:t>
            </w:r>
            <w:proofErr w:type="gramEnd"/>
            <w:r w:rsidRPr="004B5F69">
              <w:rPr>
                <w:iCs/>
              </w:rPr>
              <w:t xml:space="preserve"> форме аналитического эссе о политической и экономической ситуации, </w:t>
            </w:r>
            <w:proofErr w:type="gramStart"/>
            <w:r w:rsidRPr="004B5F69">
              <w:rPr>
                <w:iCs/>
              </w:rPr>
              <w:t>заметки  корреспондента</w:t>
            </w:r>
            <w:proofErr w:type="gramEnd"/>
            <w:r w:rsidRPr="004B5F69">
              <w:rPr>
                <w:iCs/>
              </w:rPr>
              <w:t xml:space="preserve"> газеты, впечатлений туриста.).</w:t>
            </w:r>
          </w:p>
        </w:tc>
        <w:tc>
          <w:tcPr>
            <w:tcW w:w="2215" w:type="dxa"/>
            <w:tcBorders>
              <w:top w:val="single" w:sz="4" w:space="0" w:color="auto"/>
            </w:tcBorders>
          </w:tcPr>
          <w:p w14:paraId="4C10D4DC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14:paraId="3CC2CF3E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B5F69">
              <w:rPr>
                <w:bCs/>
              </w:rPr>
              <w:t xml:space="preserve">               7</w:t>
            </w:r>
          </w:p>
        </w:tc>
        <w:tc>
          <w:tcPr>
            <w:tcW w:w="1529" w:type="dxa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189556C4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45D4F" w:rsidRPr="004B5F69" w14:paraId="4F111331" w14:textId="77777777" w:rsidTr="0090456A">
        <w:trPr>
          <w:trHeight w:val="74"/>
        </w:trPr>
        <w:tc>
          <w:tcPr>
            <w:tcW w:w="2049" w:type="dxa"/>
            <w:vMerge w:val="restart"/>
          </w:tcPr>
          <w:p w14:paraId="71C57EC4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409D16CB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B5F69">
              <w:rPr>
                <w:b/>
                <w:bCs/>
              </w:rPr>
              <w:t>Тема 4.2.</w:t>
            </w:r>
          </w:p>
          <w:p w14:paraId="658051AB" w14:textId="77777777" w:rsidR="00445D4F" w:rsidRPr="004B5F69" w:rsidRDefault="00445D4F" w:rsidP="004B5F69">
            <w:pPr>
              <w:rPr>
                <w:b/>
                <w:bCs/>
              </w:rPr>
            </w:pPr>
            <w:r w:rsidRPr="004B5F69">
              <w:rPr>
                <w:b/>
                <w:bCs/>
              </w:rPr>
              <w:t>Первая мировая война</w:t>
            </w:r>
          </w:p>
        </w:tc>
        <w:tc>
          <w:tcPr>
            <w:tcW w:w="9921" w:type="dxa"/>
            <w:gridSpan w:val="4"/>
          </w:tcPr>
          <w:p w14:paraId="06CA0ADB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100F1F18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B5F69">
              <w:rPr>
                <w:bCs/>
              </w:rPr>
              <w:t>Содержание учебного материала</w:t>
            </w:r>
          </w:p>
        </w:tc>
        <w:tc>
          <w:tcPr>
            <w:tcW w:w="2215" w:type="dxa"/>
            <w:vMerge w:val="restart"/>
          </w:tcPr>
          <w:p w14:paraId="2F28A3A7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451AFF88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B5F69">
              <w:rPr>
                <w:bCs/>
              </w:rPr>
              <w:t>2</w:t>
            </w:r>
          </w:p>
          <w:p w14:paraId="37C9D149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546E9EEE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32D40041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0A1A97C1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393C8E4C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632BC283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20D211AE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35FCFDE1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B5F69">
              <w:rPr>
                <w:bCs/>
              </w:rPr>
              <w:t>1</w:t>
            </w:r>
          </w:p>
        </w:tc>
        <w:tc>
          <w:tcPr>
            <w:tcW w:w="1529" w:type="dxa"/>
            <w:vMerge/>
            <w:shd w:val="clear" w:color="auto" w:fill="D9D9D9" w:themeFill="background1" w:themeFillShade="D9"/>
          </w:tcPr>
          <w:p w14:paraId="45A46705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45D4F" w:rsidRPr="004B5F69" w14:paraId="34A67245" w14:textId="77777777" w:rsidTr="0090456A">
        <w:trPr>
          <w:trHeight w:val="14"/>
        </w:trPr>
        <w:tc>
          <w:tcPr>
            <w:tcW w:w="2049" w:type="dxa"/>
            <w:vMerge/>
          </w:tcPr>
          <w:p w14:paraId="5D1A199D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bottom w:val="single" w:sz="4" w:space="0" w:color="auto"/>
            </w:tcBorders>
          </w:tcPr>
          <w:p w14:paraId="4D557B91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B5F69">
              <w:rPr>
                <w:bCs/>
              </w:rPr>
              <w:t>1</w:t>
            </w:r>
          </w:p>
        </w:tc>
        <w:tc>
          <w:tcPr>
            <w:tcW w:w="9457" w:type="dxa"/>
            <w:gridSpan w:val="2"/>
            <w:tcBorders>
              <w:bottom w:val="single" w:sz="4" w:space="0" w:color="auto"/>
            </w:tcBorders>
          </w:tcPr>
          <w:p w14:paraId="63725A37" w14:textId="77777777" w:rsidR="00445D4F" w:rsidRPr="004B5F69" w:rsidRDefault="00445D4F" w:rsidP="004B5F69">
            <w:pPr>
              <w:jc w:val="both"/>
              <w:rPr>
                <w:bCs/>
              </w:rPr>
            </w:pPr>
            <w:r w:rsidRPr="004B5F69">
              <w:rPr>
                <w:bCs/>
              </w:rPr>
              <w:t>Борьба за передел мира. Первая мировая война: участники, основные фронты, итоги.</w:t>
            </w:r>
          </w:p>
        </w:tc>
        <w:tc>
          <w:tcPr>
            <w:tcW w:w="2215" w:type="dxa"/>
            <w:vMerge/>
          </w:tcPr>
          <w:p w14:paraId="34FBE971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</w:tcPr>
          <w:p w14:paraId="3F375863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49469A9E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B5F69">
              <w:rPr>
                <w:bCs/>
              </w:rPr>
              <w:t>1</w:t>
            </w:r>
          </w:p>
        </w:tc>
      </w:tr>
      <w:tr w:rsidR="00445D4F" w:rsidRPr="004B5F69" w14:paraId="2D4298EF" w14:textId="77777777" w:rsidTr="0090456A">
        <w:trPr>
          <w:trHeight w:val="3"/>
        </w:trPr>
        <w:tc>
          <w:tcPr>
            <w:tcW w:w="2049" w:type="dxa"/>
            <w:vMerge/>
          </w:tcPr>
          <w:p w14:paraId="707A96DB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top w:val="single" w:sz="4" w:space="0" w:color="auto"/>
            </w:tcBorders>
          </w:tcPr>
          <w:p w14:paraId="29FA4EF0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B5F69">
              <w:rPr>
                <w:bCs/>
              </w:rPr>
              <w:t>2</w:t>
            </w:r>
          </w:p>
        </w:tc>
        <w:tc>
          <w:tcPr>
            <w:tcW w:w="9457" w:type="dxa"/>
            <w:gridSpan w:val="2"/>
            <w:tcBorders>
              <w:top w:val="single" w:sz="4" w:space="0" w:color="auto"/>
            </w:tcBorders>
          </w:tcPr>
          <w:p w14:paraId="02B31EF0" w14:textId="77777777" w:rsidR="00445D4F" w:rsidRPr="004B5F69" w:rsidRDefault="00445D4F" w:rsidP="004B5F69">
            <w:pPr>
              <w:jc w:val="both"/>
              <w:rPr>
                <w:bCs/>
              </w:rPr>
            </w:pPr>
            <w:r w:rsidRPr="004B5F69">
              <w:rPr>
                <w:bCs/>
              </w:rPr>
              <w:t>Война и общество (Европа и Россия)</w:t>
            </w:r>
          </w:p>
        </w:tc>
        <w:tc>
          <w:tcPr>
            <w:tcW w:w="2215" w:type="dxa"/>
            <w:vMerge/>
          </w:tcPr>
          <w:p w14:paraId="2CB6972F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shd w:val="clear" w:color="auto" w:fill="FFFFFF" w:themeFill="background1"/>
          </w:tcPr>
          <w:p w14:paraId="73D2B02E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74BDB7D7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B5F69">
              <w:rPr>
                <w:bCs/>
              </w:rPr>
              <w:t>1</w:t>
            </w:r>
          </w:p>
        </w:tc>
      </w:tr>
      <w:tr w:rsidR="00445D4F" w:rsidRPr="004B5F69" w14:paraId="778867E7" w14:textId="77777777" w:rsidTr="0090456A">
        <w:trPr>
          <w:trHeight w:val="749"/>
        </w:trPr>
        <w:tc>
          <w:tcPr>
            <w:tcW w:w="2049" w:type="dxa"/>
            <w:vMerge/>
          </w:tcPr>
          <w:p w14:paraId="6EF1DCF7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921" w:type="dxa"/>
            <w:gridSpan w:val="4"/>
            <w:tcBorders>
              <w:top w:val="single" w:sz="4" w:space="0" w:color="auto"/>
            </w:tcBorders>
          </w:tcPr>
          <w:p w14:paraId="4FB6EF42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B5F69">
              <w:rPr>
                <w:bCs/>
              </w:rPr>
              <w:t>Самостоятельная работа обучающихся</w:t>
            </w:r>
          </w:p>
          <w:p w14:paraId="380596D0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B5F69">
              <w:rPr>
                <w:lang w:eastAsia="ru-RU"/>
              </w:rPr>
              <w:t>Подготовка устного сообщения о военных действиях от лица корреспондентов газет или историков</w:t>
            </w:r>
            <w:r w:rsidRPr="004B5F69">
              <w:rPr>
                <w:lang w:eastAsia="ru-RU"/>
              </w:rPr>
              <w:br/>
            </w:r>
          </w:p>
        </w:tc>
        <w:tc>
          <w:tcPr>
            <w:tcW w:w="2215" w:type="dxa"/>
            <w:vMerge/>
          </w:tcPr>
          <w:p w14:paraId="49776940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29" w:type="dxa"/>
            <w:vMerge w:val="restart"/>
            <w:shd w:val="clear" w:color="auto" w:fill="D9D9D9" w:themeFill="background1" w:themeFillShade="D9"/>
          </w:tcPr>
          <w:p w14:paraId="050DA53A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45D4F" w:rsidRPr="004B5F69" w14:paraId="4D5B9373" w14:textId="77777777" w:rsidTr="0090456A">
        <w:trPr>
          <w:trHeight w:val="74"/>
        </w:trPr>
        <w:tc>
          <w:tcPr>
            <w:tcW w:w="2049" w:type="dxa"/>
            <w:vMerge w:val="restart"/>
          </w:tcPr>
          <w:p w14:paraId="4706EDD9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6FDF6B15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B5F69">
              <w:rPr>
                <w:b/>
                <w:bCs/>
              </w:rPr>
              <w:t>Тема 4.3.</w:t>
            </w:r>
          </w:p>
          <w:p w14:paraId="691BE8E1" w14:textId="77777777" w:rsidR="00445D4F" w:rsidRPr="004B5F69" w:rsidRDefault="00445D4F" w:rsidP="004B5F69">
            <w:pPr>
              <w:rPr>
                <w:b/>
              </w:rPr>
            </w:pPr>
            <w:r w:rsidRPr="004B5F69">
              <w:rPr>
                <w:b/>
              </w:rPr>
              <w:lastRenderedPageBreak/>
              <w:t>Революция и Гражданская война в России</w:t>
            </w:r>
          </w:p>
          <w:p w14:paraId="6EC20170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14:paraId="23BE0FA3" w14:textId="77777777" w:rsidR="00445D4F" w:rsidRPr="004B5F69" w:rsidRDefault="00445D4F" w:rsidP="004B5F69">
            <w:pPr>
              <w:rPr>
                <w:b/>
                <w:bCs/>
              </w:rPr>
            </w:pPr>
          </w:p>
        </w:tc>
        <w:tc>
          <w:tcPr>
            <w:tcW w:w="9921" w:type="dxa"/>
            <w:gridSpan w:val="4"/>
          </w:tcPr>
          <w:p w14:paraId="4D6AB40F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118A871B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B5F69">
              <w:rPr>
                <w:bCs/>
              </w:rPr>
              <w:t>Содержание учебного материала</w:t>
            </w:r>
          </w:p>
        </w:tc>
        <w:tc>
          <w:tcPr>
            <w:tcW w:w="2215" w:type="dxa"/>
            <w:vMerge w:val="restart"/>
          </w:tcPr>
          <w:p w14:paraId="0A6DE09E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344EBDA7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B5F69">
              <w:rPr>
                <w:bCs/>
              </w:rPr>
              <w:t>10</w:t>
            </w:r>
          </w:p>
        </w:tc>
        <w:tc>
          <w:tcPr>
            <w:tcW w:w="1529" w:type="dxa"/>
            <w:vMerge/>
            <w:shd w:val="clear" w:color="auto" w:fill="D9D9D9" w:themeFill="background1" w:themeFillShade="D9"/>
          </w:tcPr>
          <w:p w14:paraId="4BCE889C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45D4F" w:rsidRPr="004B5F69" w14:paraId="385EE3B4" w14:textId="77777777" w:rsidTr="0090456A">
        <w:trPr>
          <w:trHeight w:val="14"/>
        </w:trPr>
        <w:tc>
          <w:tcPr>
            <w:tcW w:w="2049" w:type="dxa"/>
            <w:vMerge/>
          </w:tcPr>
          <w:p w14:paraId="4D348741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bottom w:val="single" w:sz="4" w:space="0" w:color="auto"/>
            </w:tcBorders>
          </w:tcPr>
          <w:p w14:paraId="7335B8B4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B5F69">
              <w:rPr>
                <w:bCs/>
              </w:rPr>
              <w:t>1</w:t>
            </w:r>
          </w:p>
        </w:tc>
        <w:tc>
          <w:tcPr>
            <w:tcW w:w="9457" w:type="dxa"/>
            <w:gridSpan w:val="2"/>
            <w:tcBorders>
              <w:bottom w:val="single" w:sz="4" w:space="0" w:color="auto"/>
            </w:tcBorders>
          </w:tcPr>
          <w:p w14:paraId="6EFBC766" w14:textId="77777777" w:rsidR="00445D4F" w:rsidRPr="004B5F69" w:rsidRDefault="00445D4F" w:rsidP="004B5F69">
            <w:pPr>
              <w:rPr>
                <w:bCs/>
              </w:rPr>
            </w:pPr>
            <w:r w:rsidRPr="004B5F69">
              <w:t xml:space="preserve"> Февральская революция 1917 г. и возможные альтернативы развития России. Временное правительство и Советы. Тактика политических партий.</w:t>
            </w:r>
          </w:p>
        </w:tc>
        <w:tc>
          <w:tcPr>
            <w:tcW w:w="2215" w:type="dxa"/>
            <w:vMerge/>
          </w:tcPr>
          <w:p w14:paraId="4C1D978E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</w:tcPr>
          <w:p w14:paraId="264BF409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4ADDC1C1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B5F69">
              <w:rPr>
                <w:bCs/>
              </w:rPr>
              <w:t>1</w:t>
            </w:r>
          </w:p>
        </w:tc>
      </w:tr>
      <w:tr w:rsidR="00445D4F" w:rsidRPr="004B5F69" w14:paraId="57AA5A01" w14:textId="77777777" w:rsidTr="0090456A">
        <w:trPr>
          <w:trHeight w:val="3"/>
        </w:trPr>
        <w:tc>
          <w:tcPr>
            <w:tcW w:w="2049" w:type="dxa"/>
            <w:vMerge/>
          </w:tcPr>
          <w:p w14:paraId="2B523B05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top w:val="single" w:sz="4" w:space="0" w:color="auto"/>
            </w:tcBorders>
          </w:tcPr>
          <w:p w14:paraId="0CAF055D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B5F69">
              <w:rPr>
                <w:bCs/>
              </w:rPr>
              <w:t>2</w:t>
            </w:r>
          </w:p>
        </w:tc>
        <w:tc>
          <w:tcPr>
            <w:tcW w:w="9457" w:type="dxa"/>
            <w:gridSpan w:val="2"/>
            <w:tcBorders>
              <w:top w:val="single" w:sz="4" w:space="0" w:color="auto"/>
            </w:tcBorders>
          </w:tcPr>
          <w:p w14:paraId="316D6C65" w14:textId="77777777" w:rsidR="00445D4F" w:rsidRPr="004B5F69" w:rsidRDefault="00445D4F" w:rsidP="004B5F69">
            <w:r w:rsidRPr="004B5F69">
              <w:t xml:space="preserve">Провозглашение и утверждение советской власти. Причины победы большевиков. Учредительное собрание. Брестский мир. Формирование однопартийной системы. </w:t>
            </w:r>
          </w:p>
          <w:p w14:paraId="4DE42D97" w14:textId="77777777" w:rsidR="00445D4F" w:rsidRPr="004B5F69" w:rsidRDefault="00445D4F" w:rsidP="004B5F69">
            <w:pPr>
              <w:ind w:firstLine="567"/>
              <w:rPr>
                <w:bCs/>
              </w:rPr>
            </w:pPr>
          </w:p>
        </w:tc>
        <w:tc>
          <w:tcPr>
            <w:tcW w:w="2215" w:type="dxa"/>
            <w:vMerge/>
          </w:tcPr>
          <w:p w14:paraId="45B5DDF6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shd w:val="clear" w:color="auto" w:fill="FFFFFF" w:themeFill="background1"/>
          </w:tcPr>
          <w:p w14:paraId="6D10F39E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3E5ED8A7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B5F69">
              <w:rPr>
                <w:bCs/>
              </w:rPr>
              <w:t>1</w:t>
            </w:r>
          </w:p>
        </w:tc>
      </w:tr>
      <w:tr w:rsidR="00445D4F" w:rsidRPr="004B5F69" w14:paraId="38A02215" w14:textId="77777777" w:rsidTr="0090456A">
        <w:trPr>
          <w:trHeight w:val="3"/>
        </w:trPr>
        <w:tc>
          <w:tcPr>
            <w:tcW w:w="2049" w:type="dxa"/>
            <w:vMerge/>
          </w:tcPr>
          <w:p w14:paraId="3D4BC250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top w:val="single" w:sz="4" w:space="0" w:color="auto"/>
            </w:tcBorders>
          </w:tcPr>
          <w:p w14:paraId="1E6A4AC3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B5F69">
              <w:rPr>
                <w:bCs/>
              </w:rPr>
              <w:t>3</w:t>
            </w:r>
          </w:p>
        </w:tc>
        <w:tc>
          <w:tcPr>
            <w:tcW w:w="9457" w:type="dxa"/>
            <w:gridSpan w:val="2"/>
          </w:tcPr>
          <w:p w14:paraId="6EC2CA31" w14:textId="77777777" w:rsidR="00445D4F" w:rsidRPr="004B5F69" w:rsidRDefault="00445D4F" w:rsidP="004B5F69">
            <w:pPr>
              <w:widowControl w:val="0"/>
            </w:pPr>
            <w:r w:rsidRPr="004B5F69">
              <w:t>Гражданская война и иностранная интервенция. Социальный состав и политическая ориентация противоборствующих сторон. Политика «военного коммунизма». «Белый» и «красный» террор. Последствия и итоги Гражданской войны.</w:t>
            </w:r>
          </w:p>
          <w:p w14:paraId="41D3B236" w14:textId="77777777" w:rsidR="00445D4F" w:rsidRPr="004B5F69" w:rsidRDefault="00445D4F" w:rsidP="004B5F69">
            <w:pPr>
              <w:shd w:val="clear" w:color="auto" w:fill="FFFFFF"/>
              <w:ind w:firstLine="567"/>
              <w:rPr>
                <w:bCs/>
              </w:rPr>
            </w:pPr>
          </w:p>
        </w:tc>
        <w:tc>
          <w:tcPr>
            <w:tcW w:w="2215" w:type="dxa"/>
            <w:vMerge/>
          </w:tcPr>
          <w:p w14:paraId="7168978F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shd w:val="clear" w:color="auto" w:fill="FFFFFF" w:themeFill="background1"/>
          </w:tcPr>
          <w:p w14:paraId="548B2FE6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7AB97A92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B5F69">
              <w:rPr>
                <w:bCs/>
              </w:rPr>
              <w:t>1</w:t>
            </w:r>
          </w:p>
        </w:tc>
      </w:tr>
      <w:tr w:rsidR="00445D4F" w:rsidRPr="004B5F69" w14:paraId="64679E5F" w14:textId="77777777" w:rsidTr="0090456A">
        <w:trPr>
          <w:trHeight w:val="88"/>
        </w:trPr>
        <w:tc>
          <w:tcPr>
            <w:tcW w:w="2049" w:type="dxa"/>
            <w:vMerge/>
          </w:tcPr>
          <w:p w14:paraId="724860F5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top w:val="single" w:sz="4" w:space="0" w:color="auto"/>
            </w:tcBorders>
          </w:tcPr>
          <w:p w14:paraId="5DBC9555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B5F69">
              <w:rPr>
                <w:bCs/>
              </w:rPr>
              <w:t>4</w:t>
            </w:r>
          </w:p>
        </w:tc>
        <w:tc>
          <w:tcPr>
            <w:tcW w:w="9457" w:type="dxa"/>
            <w:gridSpan w:val="2"/>
          </w:tcPr>
          <w:p w14:paraId="26B9C150" w14:textId="77777777" w:rsidR="00445D4F" w:rsidRPr="004B5F69" w:rsidRDefault="00445D4F" w:rsidP="004B5F69">
            <w:r w:rsidRPr="004B5F69">
              <w:t xml:space="preserve">Переход к новой экономической политике. </w:t>
            </w:r>
          </w:p>
          <w:p w14:paraId="3F39CEF6" w14:textId="77777777" w:rsidR="00445D4F" w:rsidRPr="004B5F69" w:rsidRDefault="00445D4F" w:rsidP="004B5F69">
            <w:pPr>
              <w:snapToGrid w:val="0"/>
              <w:rPr>
                <w:bCs/>
              </w:rPr>
            </w:pPr>
          </w:p>
        </w:tc>
        <w:tc>
          <w:tcPr>
            <w:tcW w:w="2215" w:type="dxa"/>
            <w:vMerge/>
          </w:tcPr>
          <w:p w14:paraId="27C59659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shd w:val="clear" w:color="auto" w:fill="FFFFFF" w:themeFill="background1"/>
          </w:tcPr>
          <w:p w14:paraId="6225AC25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5A4A0326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B5F69">
              <w:rPr>
                <w:bCs/>
              </w:rPr>
              <w:t>1</w:t>
            </w:r>
          </w:p>
        </w:tc>
      </w:tr>
      <w:tr w:rsidR="00445D4F" w:rsidRPr="004B5F69" w14:paraId="0C67859D" w14:textId="77777777" w:rsidTr="0090456A">
        <w:trPr>
          <w:trHeight w:val="115"/>
        </w:trPr>
        <w:tc>
          <w:tcPr>
            <w:tcW w:w="2049" w:type="dxa"/>
            <w:vMerge/>
          </w:tcPr>
          <w:p w14:paraId="76338CFB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921" w:type="dxa"/>
            <w:gridSpan w:val="4"/>
            <w:tcBorders>
              <w:top w:val="single" w:sz="4" w:space="0" w:color="auto"/>
            </w:tcBorders>
          </w:tcPr>
          <w:p w14:paraId="32B47DA8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51457544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B5F69">
              <w:rPr>
                <w:bCs/>
              </w:rPr>
              <w:t>Самостоятельная работа обучающихся</w:t>
            </w:r>
          </w:p>
          <w:p w14:paraId="70B0865F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</w:rPr>
            </w:pPr>
            <w:r w:rsidRPr="004B5F69">
              <w:rPr>
                <w:iCs/>
              </w:rPr>
              <w:t>Изучение материала учебника – составление периодизации и систематической таблицы.</w:t>
            </w:r>
          </w:p>
        </w:tc>
        <w:tc>
          <w:tcPr>
            <w:tcW w:w="2215" w:type="dxa"/>
            <w:tcBorders>
              <w:top w:val="single" w:sz="4" w:space="0" w:color="auto"/>
            </w:tcBorders>
          </w:tcPr>
          <w:p w14:paraId="3F1FCE18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14:paraId="423231A1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B5F69">
              <w:rPr>
                <w:bCs/>
              </w:rPr>
              <w:t xml:space="preserve">               5</w:t>
            </w:r>
          </w:p>
        </w:tc>
        <w:tc>
          <w:tcPr>
            <w:tcW w:w="1529" w:type="dxa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1AA6CF33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45D4F" w:rsidRPr="004B5F69" w14:paraId="2E8A4F9F" w14:textId="77777777" w:rsidTr="0090456A">
        <w:trPr>
          <w:trHeight w:val="74"/>
        </w:trPr>
        <w:tc>
          <w:tcPr>
            <w:tcW w:w="2049" w:type="dxa"/>
            <w:vMerge w:val="restart"/>
          </w:tcPr>
          <w:p w14:paraId="7A7D8058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3BB1A588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B5F69">
              <w:rPr>
                <w:b/>
                <w:bCs/>
              </w:rPr>
              <w:t>Тема 4.4.</w:t>
            </w:r>
          </w:p>
          <w:p w14:paraId="29282C19" w14:textId="77777777" w:rsidR="00445D4F" w:rsidRPr="004B5F69" w:rsidRDefault="00445D4F" w:rsidP="004B5F69">
            <w:pPr>
              <w:rPr>
                <w:b/>
              </w:rPr>
            </w:pPr>
            <w:r w:rsidRPr="004B5F69">
              <w:rPr>
                <w:b/>
              </w:rPr>
              <w:t xml:space="preserve">СССР в 1922-1941 гг. </w:t>
            </w:r>
          </w:p>
          <w:p w14:paraId="05307ED2" w14:textId="77777777" w:rsidR="00445D4F" w:rsidRPr="004B5F69" w:rsidRDefault="00445D4F" w:rsidP="004B5F69">
            <w:pPr>
              <w:ind w:left="567"/>
              <w:rPr>
                <w:b/>
                <w:bCs/>
              </w:rPr>
            </w:pPr>
          </w:p>
        </w:tc>
        <w:tc>
          <w:tcPr>
            <w:tcW w:w="9921" w:type="dxa"/>
            <w:gridSpan w:val="4"/>
          </w:tcPr>
          <w:p w14:paraId="307DF98F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6BDBB06C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B5F69">
              <w:rPr>
                <w:bCs/>
              </w:rPr>
              <w:t>Содержание учебного материала</w:t>
            </w:r>
          </w:p>
        </w:tc>
        <w:tc>
          <w:tcPr>
            <w:tcW w:w="2215" w:type="dxa"/>
            <w:vMerge w:val="restart"/>
          </w:tcPr>
          <w:p w14:paraId="660C1864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7910A996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B5F69">
              <w:rPr>
                <w:bCs/>
              </w:rPr>
              <w:t>8</w:t>
            </w:r>
          </w:p>
        </w:tc>
        <w:tc>
          <w:tcPr>
            <w:tcW w:w="1529" w:type="dxa"/>
            <w:vMerge/>
            <w:shd w:val="clear" w:color="auto" w:fill="D9D9D9" w:themeFill="background1" w:themeFillShade="D9"/>
          </w:tcPr>
          <w:p w14:paraId="0F46E9F7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45D4F" w:rsidRPr="004B5F69" w14:paraId="6D51ABB8" w14:textId="77777777" w:rsidTr="0090456A">
        <w:trPr>
          <w:trHeight w:val="14"/>
        </w:trPr>
        <w:tc>
          <w:tcPr>
            <w:tcW w:w="2049" w:type="dxa"/>
            <w:vMerge/>
          </w:tcPr>
          <w:p w14:paraId="0B1D44A8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bottom w:val="single" w:sz="4" w:space="0" w:color="auto"/>
            </w:tcBorders>
          </w:tcPr>
          <w:p w14:paraId="7CDF95DA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B5F69">
              <w:rPr>
                <w:bCs/>
              </w:rPr>
              <w:t>1</w:t>
            </w:r>
          </w:p>
        </w:tc>
        <w:tc>
          <w:tcPr>
            <w:tcW w:w="9457" w:type="dxa"/>
            <w:gridSpan w:val="2"/>
            <w:tcBorders>
              <w:bottom w:val="single" w:sz="4" w:space="0" w:color="auto"/>
            </w:tcBorders>
          </w:tcPr>
          <w:p w14:paraId="2884CE93" w14:textId="77777777" w:rsidR="00445D4F" w:rsidRPr="004B5F69" w:rsidRDefault="00445D4F" w:rsidP="004B5F69">
            <w:pPr>
              <w:jc w:val="both"/>
            </w:pPr>
            <w:r w:rsidRPr="004B5F69">
              <w:rPr>
                <w:bCs/>
              </w:rPr>
              <w:t xml:space="preserve"> Образование СССР. Выбор путей объединения. Национально-государственное строительст</w:t>
            </w:r>
            <w:r w:rsidRPr="004B5F69">
              <w:t>во.</w:t>
            </w:r>
          </w:p>
          <w:p w14:paraId="09F592FB" w14:textId="77777777" w:rsidR="00445D4F" w:rsidRPr="004B5F69" w:rsidRDefault="00445D4F" w:rsidP="004B5F69">
            <w:pPr>
              <w:jc w:val="both"/>
              <w:rPr>
                <w:bCs/>
              </w:rPr>
            </w:pPr>
          </w:p>
        </w:tc>
        <w:tc>
          <w:tcPr>
            <w:tcW w:w="2215" w:type="dxa"/>
            <w:vMerge/>
          </w:tcPr>
          <w:p w14:paraId="2D1455CA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</w:tcPr>
          <w:p w14:paraId="002BFF7A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32F49DAC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B5F69">
              <w:rPr>
                <w:bCs/>
              </w:rPr>
              <w:t>1</w:t>
            </w:r>
          </w:p>
        </w:tc>
      </w:tr>
      <w:tr w:rsidR="00445D4F" w:rsidRPr="004B5F69" w14:paraId="4256D218" w14:textId="77777777" w:rsidTr="0090456A">
        <w:trPr>
          <w:trHeight w:val="3"/>
        </w:trPr>
        <w:tc>
          <w:tcPr>
            <w:tcW w:w="2049" w:type="dxa"/>
            <w:vMerge/>
          </w:tcPr>
          <w:p w14:paraId="7135B112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top w:val="single" w:sz="4" w:space="0" w:color="auto"/>
            </w:tcBorders>
          </w:tcPr>
          <w:p w14:paraId="33D6E9DD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B5F69">
              <w:rPr>
                <w:bCs/>
              </w:rPr>
              <w:t>2</w:t>
            </w:r>
          </w:p>
        </w:tc>
        <w:tc>
          <w:tcPr>
            <w:tcW w:w="9457" w:type="dxa"/>
            <w:gridSpan w:val="2"/>
            <w:tcBorders>
              <w:top w:val="single" w:sz="4" w:space="0" w:color="auto"/>
            </w:tcBorders>
          </w:tcPr>
          <w:p w14:paraId="56D69388" w14:textId="77777777" w:rsidR="00445D4F" w:rsidRPr="004B5F69" w:rsidRDefault="00445D4F" w:rsidP="004B5F69">
            <w:pPr>
              <w:jc w:val="both"/>
              <w:rPr>
                <w:bCs/>
              </w:rPr>
            </w:pPr>
            <w:r w:rsidRPr="004B5F69">
              <w:t>Свертывание нэпа и переход к форсированной модели развития.  Индустриализация. Коллективизация. Результаты и последствия форсированной модернизации.</w:t>
            </w:r>
          </w:p>
        </w:tc>
        <w:tc>
          <w:tcPr>
            <w:tcW w:w="2215" w:type="dxa"/>
            <w:vMerge/>
          </w:tcPr>
          <w:p w14:paraId="00E6B6DB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shd w:val="clear" w:color="auto" w:fill="FFFFFF" w:themeFill="background1"/>
          </w:tcPr>
          <w:p w14:paraId="2E0198FF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0E573347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B5F69">
              <w:rPr>
                <w:bCs/>
              </w:rPr>
              <w:t>1</w:t>
            </w:r>
          </w:p>
        </w:tc>
      </w:tr>
      <w:tr w:rsidR="00445D4F" w:rsidRPr="004B5F69" w14:paraId="3F814EC2" w14:textId="77777777" w:rsidTr="0090456A">
        <w:trPr>
          <w:trHeight w:val="3"/>
        </w:trPr>
        <w:tc>
          <w:tcPr>
            <w:tcW w:w="2049" w:type="dxa"/>
            <w:vMerge/>
          </w:tcPr>
          <w:p w14:paraId="17C6B3C2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top w:val="single" w:sz="4" w:space="0" w:color="auto"/>
            </w:tcBorders>
          </w:tcPr>
          <w:p w14:paraId="3CEACAC8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B5F69">
              <w:rPr>
                <w:bCs/>
              </w:rPr>
              <w:t>3</w:t>
            </w:r>
          </w:p>
        </w:tc>
        <w:tc>
          <w:tcPr>
            <w:tcW w:w="9457" w:type="dxa"/>
            <w:gridSpan w:val="2"/>
          </w:tcPr>
          <w:p w14:paraId="16722211" w14:textId="77777777" w:rsidR="00445D4F" w:rsidRPr="004B5F69" w:rsidRDefault="00445D4F" w:rsidP="004B5F69">
            <w:pPr>
              <w:jc w:val="both"/>
              <w:rPr>
                <w:bCs/>
              </w:rPr>
            </w:pPr>
            <w:r w:rsidRPr="004B5F69">
              <w:rPr>
                <w:bCs/>
              </w:rPr>
              <w:t>Советская партийно-государственная система. От партийных дискуссий к культу личности Сталина. Массовые репрессии.</w:t>
            </w:r>
          </w:p>
        </w:tc>
        <w:tc>
          <w:tcPr>
            <w:tcW w:w="2215" w:type="dxa"/>
            <w:vMerge/>
          </w:tcPr>
          <w:p w14:paraId="33919DA0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shd w:val="clear" w:color="auto" w:fill="FFFFFF" w:themeFill="background1"/>
          </w:tcPr>
          <w:p w14:paraId="7458C67C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0CC36834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B5F69">
              <w:rPr>
                <w:bCs/>
              </w:rPr>
              <w:t>1</w:t>
            </w:r>
          </w:p>
        </w:tc>
      </w:tr>
      <w:tr w:rsidR="00445D4F" w:rsidRPr="004B5F69" w14:paraId="765BEED7" w14:textId="77777777" w:rsidTr="0090456A">
        <w:trPr>
          <w:trHeight w:val="88"/>
        </w:trPr>
        <w:tc>
          <w:tcPr>
            <w:tcW w:w="2049" w:type="dxa"/>
            <w:vMerge/>
          </w:tcPr>
          <w:p w14:paraId="5EB74756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top w:val="single" w:sz="4" w:space="0" w:color="auto"/>
            </w:tcBorders>
          </w:tcPr>
          <w:p w14:paraId="3838866F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B5F69">
              <w:rPr>
                <w:bCs/>
              </w:rPr>
              <w:t>4</w:t>
            </w:r>
          </w:p>
        </w:tc>
        <w:tc>
          <w:tcPr>
            <w:tcW w:w="9457" w:type="dxa"/>
            <w:gridSpan w:val="2"/>
          </w:tcPr>
          <w:p w14:paraId="6B8A2225" w14:textId="77777777" w:rsidR="00445D4F" w:rsidRPr="004B5F69" w:rsidRDefault="00445D4F" w:rsidP="004B5F69">
            <w:pPr>
              <w:jc w:val="both"/>
            </w:pPr>
            <w:r w:rsidRPr="004B5F69">
              <w:t xml:space="preserve">Дипломатическое признание СССР. Внешнеполитическая стратегия СССР между мировыми войнами. </w:t>
            </w:r>
          </w:p>
          <w:p w14:paraId="2D4CCCC5" w14:textId="77777777" w:rsidR="00445D4F" w:rsidRPr="004B5F69" w:rsidRDefault="00445D4F" w:rsidP="004B5F69">
            <w:pPr>
              <w:snapToGrid w:val="0"/>
              <w:rPr>
                <w:bCs/>
              </w:rPr>
            </w:pPr>
          </w:p>
        </w:tc>
        <w:tc>
          <w:tcPr>
            <w:tcW w:w="2215" w:type="dxa"/>
            <w:vMerge/>
          </w:tcPr>
          <w:p w14:paraId="7658679F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shd w:val="clear" w:color="auto" w:fill="FFFFFF" w:themeFill="background1"/>
          </w:tcPr>
          <w:p w14:paraId="388C3899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7664068B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B5F69">
              <w:rPr>
                <w:bCs/>
              </w:rPr>
              <w:t>1</w:t>
            </w:r>
          </w:p>
        </w:tc>
      </w:tr>
      <w:tr w:rsidR="00445D4F" w:rsidRPr="004B5F69" w14:paraId="7674B892" w14:textId="77777777" w:rsidTr="0090456A">
        <w:trPr>
          <w:trHeight w:val="115"/>
        </w:trPr>
        <w:tc>
          <w:tcPr>
            <w:tcW w:w="2049" w:type="dxa"/>
            <w:vMerge/>
          </w:tcPr>
          <w:p w14:paraId="3FE6A11F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921" w:type="dxa"/>
            <w:gridSpan w:val="4"/>
            <w:tcBorders>
              <w:top w:val="single" w:sz="4" w:space="0" w:color="auto"/>
            </w:tcBorders>
          </w:tcPr>
          <w:p w14:paraId="0DBFF536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182ECF05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B5F69">
              <w:rPr>
                <w:bCs/>
              </w:rPr>
              <w:t>Самостоятельная работа обучающихся</w:t>
            </w:r>
          </w:p>
          <w:p w14:paraId="56C8A159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</w:rPr>
            </w:pPr>
            <w:r w:rsidRPr="004B5F69">
              <w:rPr>
                <w:bCs/>
              </w:rPr>
              <w:t>выполнение поисковых и аналитических заданий</w:t>
            </w:r>
          </w:p>
        </w:tc>
        <w:tc>
          <w:tcPr>
            <w:tcW w:w="2215" w:type="dxa"/>
            <w:tcBorders>
              <w:top w:val="single" w:sz="4" w:space="0" w:color="auto"/>
            </w:tcBorders>
          </w:tcPr>
          <w:p w14:paraId="69E2A574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14:paraId="36F22FFA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B5F69">
              <w:rPr>
                <w:bCs/>
              </w:rPr>
              <w:t xml:space="preserve">               4</w:t>
            </w:r>
          </w:p>
        </w:tc>
        <w:tc>
          <w:tcPr>
            <w:tcW w:w="1529" w:type="dxa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042765B0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45D4F" w:rsidRPr="004B5F69" w14:paraId="7ECE7390" w14:textId="77777777" w:rsidTr="0090456A">
        <w:trPr>
          <w:trHeight w:val="74"/>
        </w:trPr>
        <w:tc>
          <w:tcPr>
            <w:tcW w:w="2049" w:type="dxa"/>
            <w:vMerge w:val="restart"/>
          </w:tcPr>
          <w:p w14:paraId="76D9BC9C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1A25AB61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B5F69">
              <w:rPr>
                <w:b/>
                <w:bCs/>
              </w:rPr>
              <w:t>Тема 4.5.</w:t>
            </w:r>
          </w:p>
          <w:p w14:paraId="322C61B6" w14:textId="77777777" w:rsidR="00445D4F" w:rsidRPr="004B5F69" w:rsidRDefault="00445D4F" w:rsidP="004B5F69">
            <w:pPr>
              <w:rPr>
                <w:b/>
                <w:bCs/>
              </w:rPr>
            </w:pPr>
            <w:r w:rsidRPr="004B5F69">
              <w:rPr>
                <w:b/>
                <w:bCs/>
              </w:rPr>
              <w:t>Страны мира в 1918-1939гг.</w:t>
            </w:r>
          </w:p>
        </w:tc>
        <w:tc>
          <w:tcPr>
            <w:tcW w:w="9921" w:type="dxa"/>
            <w:gridSpan w:val="4"/>
          </w:tcPr>
          <w:p w14:paraId="6BAD42CE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70E8C1CF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B5F69">
              <w:rPr>
                <w:bCs/>
              </w:rPr>
              <w:t>Содержание учебного материала</w:t>
            </w:r>
          </w:p>
        </w:tc>
        <w:tc>
          <w:tcPr>
            <w:tcW w:w="2215" w:type="dxa"/>
            <w:vMerge w:val="restart"/>
          </w:tcPr>
          <w:p w14:paraId="2C600E79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7C17FD90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B5F69">
              <w:rPr>
                <w:bCs/>
              </w:rPr>
              <w:t>8</w:t>
            </w:r>
          </w:p>
        </w:tc>
        <w:tc>
          <w:tcPr>
            <w:tcW w:w="1529" w:type="dxa"/>
            <w:vMerge/>
            <w:shd w:val="clear" w:color="auto" w:fill="D9D9D9" w:themeFill="background1" w:themeFillShade="D9"/>
          </w:tcPr>
          <w:p w14:paraId="3F6773B3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45D4F" w:rsidRPr="004B5F69" w14:paraId="46756CA1" w14:textId="77777777" w:rsidTr="0090456A">
        <w:trPr>
          <w:trHeight w:val="14"/>
        </w:trPr>
        <w:tc>
          <w:tcPr>
            <w:tcW w:w="2049" w:type="dxa"/>
            <w:vMerge/>
          </w:tcPr>
          <w:p w14:paraId="51345DD6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bottom w:val="single" w:sz="4" w:space="0" w:color="auto"/>
            </w:tcBorders>
          </w:tcPr>
          <w:p w14:paraId="6100C4C4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B5F69">
              <w:rPr>
                <w:bCs/>
              </w:rPr>
              <w:t>1</w:t>
            </w:r>
          </w:p>
        </w:tc>
        <w:tc>
          <w:tcPr>
            <w:tcW w:w="9457" w:type="dxa"/>
            <w:gridSpan w:val="2"/>
            <w:tcBorders>
              <w:bottom w:val="single" w:sz="4" w:space="0" w:color="auto"/>
            </w:tcBorders>
          </w:tcPr>
          <w:p w14:paraId="75896DDD" w14:textId="77777777" w:rsidR="00445D4F" w:rsidRPr="004B5F69" w:rsidRDefault="00445D4F" w:rsidP="004B5F69">
            <w:pPr>
              <w:jc w:val="both"/>
              <w:rPr>
                <w:bCs/>
              </w:rPr>
            </w:pPr>
            <w:r w:rsidRPr="004B5F69">
              <w:rPr>
                <w:bCs/>
              </w:rPr>
              <w:t>Мир после войны. Версальско – Вашингтонская система. Образование новых государств.</w:t>
            </w:r>
          </w:p>
        </w:tc>
        <w:tc>
          <w:tcPr>
            <w:tcW w:w="2215" w:type="dxa"/>
            <w:vMerge/>
          </w:tcPr>
          <w:p w14:paraId="3448AF3F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</w:tcPr>
          <w:p w14:paraId="6377D662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076846EB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B5F69">
              <w:rPr>
                <w:bCs/>
              </w:rPr>
              <w:t>1</w:t>
            </w:r>
          </w:p>
        </w:tc>
      </w:tr>
      <w:tr w:rsidR="00445D4F" w:rsidRPr="004B5F69" w14:paraId="6DA5C1FA" w14:textId="77777777" w:rsidTr="0090456A">
        <w:trPr>
          <w:trHeight w:val="3"/>
        </w:trPr>
        <w:tc>
          <w:tcPr>
            <w:tcW w:w="2049" w:type="dxa"/>
            <w:vMerge/>
          </w:tcPr>
          <w:p w14:paraId="21D52C5D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top w:val="single" w:sz="4" w:space="0" w:color="auto"/>
            </w:tcBorders>
          </w:tcPr>
          <w:p w14:paraId="0A13B764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B5F69">
              <w:rPr>
                <w:bCs/>
              </w:rPr>
              <w:t>2</w:t>
            </w:r>
          </w:p>
        </w:tc>
        <w:tc>
          <w:tcPr>
            <w:tcW w:w="9457" w:type="dxa"/>
            <w:gridSpan w:val="2"/>
            <w:tcBorders>
              <w:top w:val="single" w:sz="4" w:space="0" w:color="auto"/>
            </w:tcBorders>
          </w:tcPr>
          <w:p w14:paraId="316F355F" w14:textId="77777777" w:rsidR="00445D4F" w:rsidRPr="004B5F69" w:rsidRDefault="00445D4F" w:rsidP="004B5F69">
            <w:pPr>
              <w:snapToGrid w:val="0"/>
              <w:rPr>
                <w:bCs/>
              </w:rPr>
            </w:pPr>
            <w:r w:rsidRPr="004B5F69">
              <w:rPr>
                <w:bCs/>
              </w:rPr>
              <w:t>Периоды межвоенной истории. Мировой экономический кризис. Выбор путей и моделей развития в странах Западной Европы и США: демократия, авторитаризм, тоталитаризм.</w:t>
            </w:r>
          </w:p>
        </w:tc>
        <w:tc>
          <w:tcPr>
            <w:tcW w:w="2215" w:type="dxa"/>
            <w:vMerge/>
          </w:tcPr>
          <w:p w14:paraId="125F4047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shd w:val="clear" w:color="auto" w:fill="FFFFFF" w:themeFill="background1"/>
          </w:tcPr>
          <w:p w14:paraId="6B319132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679C2E36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B5F69">
              <w:rPr>
                <w:bCs/>
              </w:rPr>
              <w:t>1</w:t>
            </w:r>
          </w:p>
        </w:tc>
      </w:tr>
      <w:tr w:rsidR="00445D4F" w:rsidRPr="004B5F69" w14:paraId="2F402E14" w14:textId="77777777" w:rsidTr="0090456A">
        <w:trPr>
          <w:trHeight w:val="3"/>
        </w:trPr>
        <w:tc>
          <w:tcPr>
            <w:tcW w:w="2049" w:type="dxa"/>
            <w:vMerge/>
          </w:tcPr>
          <w:p w14:paraId="0B0F9766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top w:val="single" w:sz="4" w:space="0" w:color="auto"/>
            </w:tcBorders>
          </w:tcPr>
          <w:p w14:paraId="702FD607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B5F69">
              <w:rPr>
                <w:bCs/>
              </w:rPr>
              <w:t>3</w:t>
            </w:r>
          </w:p>
        </w:tc>
        <w:tc>
          <w:tcPr>
            <w:tcW w:w="9457" w:type="dxa"/>
            <w:gridSpan w:val="2"/>
          </w:tcPr>
          <w:p w14:paraId="7632D0A9" w14:textId="77777777" w:rsidR="00445D4F" w:rsidRPr="004B5F69" w:rsidRDefault="00445D4F" w:rsidP="004B5F69">
            <w:pPr>
              <w:snapToGrid w:val="0"/>
              <w:rPr>
                <w:bCs/>
              </w:rPr>
            </w:pPr>
            <w:r w:rsidRPr="004B5F69">
              <w:rPr>
                <w:bCs/>
              </w:rPr>
              <w:t>Страны Азии в 1918-1939 гг. Революция и реформы в Турции. Освободительные движения в Китае, Индии.</w:t>
            </w:r>
          </w:p>
        </w:tc>
        <w:tc>
          <w:tcPr>
            <w:tcW w:w="2215" w:type="dxa"/>
            <w:vMerge/>
          </w:tcPr>
          <w:p w14:paraId="167BE8FF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shd w:val="clear" w:color="auto" w:fill="FFFFFF" w:themeFill="background1"/>
          </w:tcPr>
          <w:p w14:paraId="2AA62D05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4419DD00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B5F69">
              <w:rPr>
                <w:bCs/>
              </w:rPr>
              <w:t>1</w:t>
            </w:r>
          </w:p>
        </w:tc>
      </w:tr>
      <w:tr w:rsidR="00445D4F" w:rsidRPr="004B5F69" w14:paraId="5AA2B482" w14:textId="77777777" w:rsidTr="0090456A">
        <w:trPr>
          <w:trHeight w:val="88"/>
        </w:trPr>
        <w:tc>
          <w:tcPr>
            <w:tcW w:w="2049" w:type="dxa"/>
            <w:vMerge/>
          </w:tcPr>
          <w:p w14:paraId="4C349061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top w:val="single" w:sz="4" w:space="0" w:color="auto"/>
            </w:tcBorders>
          </w:tcPr>
          <w:p w14:paraId="1793AE49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B5F69">
              <w:rPr>
                <w:bCs/>
              </w:rPr>
              <w:t>4</w:t>
            </w:r>
          </w:p>
        </w:tc>
        <w:tc>
          <w:tcPr>
            <w:tcW w:w="9457" w:type="dxa"/>
            <w:gridSpan w:val="2"/>
          </w:tcPr>
          <w:p w14:paraId="1791E038" w14:textId="77777777" w:rsidR="00445D4F" w:rsidRPr="004B5F69" w:rsidRDefault="00445D4F" w:rsidP="004B5F69">
            <w:pPr>
              <w:snapToGrid w:val="0"/>
              <w:rPr>
                <w:bCs/>
              </w:rPr>
            </w:pPr>
            <w:r w:rsidRPr="004B5F69">
              <w:rPr>
                <w:bCs/>
              </w:rPr>
              <w:t>Международные отношения в 1920-1930-е гг. Развертывание агрессии в Европе, Азии и Африке и нарастание угрозы войны.</w:t>
            </w:r>
          </w:p>
        </w:tc>
        <w:tc>
          <w:tcPr>
            <w:tcW w:w="2215" w:type="dxa"/>
            <w:vMerge/>
          </w:tcPr>
          <w:p w14:paraId="52537293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shd w:val="clear" w:color="auto" w:fill="FFFFFF" w:themeFill="background1"/>
          </w:tcPr>
          <w:p w14:paraId="665F4E03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7140B668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B5F69">
              <w:rPr>
                <w:bCs/>
              </w:rPr>
              <w:t>1</w:t>
            </w:r>
          </w:p>
        </w:tc>
      </w:tr>
      <w:tr w:rsidR="00445D4F" w:rsidRPr="004B5F69" w14:paraId="0D80386B" w14:textId="77777777" w:rsidTr="0090456A">
        <w:trPr>
          <w:trHeight w:val="115"/>
        </w:trPr>
        <w:tc>
          <w:tcPr>
            <w:tcW w:w="2049" w:type="dxa"/>
            <w:vMerge/>
          </w:tcPr>
          <w:p w14:paraId="2EF3BB77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921" w:type="dxa"/>
            <w:gridSpan w:val="4"/>
            <w:tcBorders>
              <w:top w:val="single" w:sz="4" w:space="0" w:color="auto"/>
            </w:tcBorders>
          </w:tcPr>
          <w:p w14:paraId="576B8EB5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544EA4B9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B5F69">
              <w:rPr>
                <w:bCs/>
              </w:rPr>
              <w:t>Самостоятельная работа обучающихся</w:t>
            </w:r>
          </w:p>
          <w:p w14:paraId="6812276B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</w:rPr>
            </w:pPr>
            <w:r w:rsidRPr="004B5F69">
              <w:rPr>
                <w:iCs/>
              </w:rPr>
              <w:t>Составление сравнительной характеристики политических режимов, хроники важнейших событий</w:t>
            </w:r>
          </w:p>
        </w:tc>
        <w:tc>
          <w:tcPr>
            <w:tcW w:w="2215" w:type="dxa"/>
            <w:tcBorders>
              <w:top w:val="single" w:sz="4" w:space="0" w:color="auto"/>
            </w:tcBorders>
          </w:tcPr>
          <w:p w14:paraId="1B7F2863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14:paraId="783D22BF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B5F69">
              <w:rPr>
                <w:bCs/>
              </w:rPr>
              <w:t xml:space="preserve">               4</w:t>
            </w:r>
          </w:p>
        </w:tc>
        <w:tc>
          <w:tcPr>
            <w:tcW w:w="1529" w:type="dxa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5C6AEFD9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45D4F" w:rsidRPr="004B5F69" w14:paraId="2DDE9873" w14:textId="77777777" w:rsidTr="0090456A">
        <w:trPr>
          <w:trHeight w:val="74"/>
        </w:trPr>
        <w:tc>
          <w:tcPr>
            <w:tcW w:w="2049" w:type="dxa"/>
            <w:vMerge w:val="restart"/>
          </w:tcPr>
          <w:p w14:paraId="0B011985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443CC315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B5F69">
              <w:rPr>
                <w:b/>
                <w:bCs/>
              </w:rPr>
              <w:t>Тема 4.6.</w:t>
            </w:r>
          </w:p>
          <w:p w14:paraId="6A14C635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B5F69">
              <w:rPr>
                <w:b/>
                <w:bCs/>
              </w:rPr>
              <w:t>Вторая мировая война (1939-1945). Великая Отечественная война 1941-1945.</w:t>
            </w:r>
          </w:p>
        </w:tc>
        <w:tc>
          <w:tcPr>
            <w:tcW w:w="9921" w:type="dxa"/>
            <w:gridSpan w:val="4"/>
          </w:tcPr>
          <w:p w14:paraId="3A04C754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645FC6D1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B5F69">
              <w:rPr>
                <w:bCs/>
              </w:rPr>
              <w:t>Содержание учебного материала</w:t>
            </w:r>
          </w:p>
        </w:tc>
        <w:tc>
          <w:tcPr>
            <w:tcW w:w="2215" w:type="dxa"/>
            <w:vMerge w:val="restart"/>
          </w:tcPr>
          <w:p w14:paraId="495B2FF1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4A4B1F98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B5F69">
              <w:rPr>
                <w:bCs/>
              </w:rPr>
              <w:t>10</w:t>
            </w:r>
          </w:p>
        </w:tc>
        <w:tc>
          <w:tcPr>
            <w:tcW w:w="1529" w:type="dxa"/>
            <w:vMerge/>
            <w:shd w:val="clear" w:color="auto" w:fill="D9D9D9" w:themeFill="background1" w:themeFillShade="D9"/>
          </w:tcPr>
          <w:p w14:paraId="3F07EB67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45D4F" w:rsidRPr="004B5F69" w14:paraId="2834D20C" w14:textId="77777777" w:rsidTr="0090456A">
        <w:trPr>
          <w:trHeight w:val="14"/>
        </w:trPr>
        <w:tc>
          <w:tcPr>
            <w:tcW w:w="2049" w:type="dxa"/>
            <w:vMerge/>
          </w:tcPr>
          <w:p w14:paraId="4F8B38EF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bottom w:val="single" w:sz="4" w:space="0" w:color="auto"/>
            </w:tcBorders>
          </w:tcPr>
          <w:p w14:paraId="2B141BC4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B5F69">
              <w:rPr>
                <w:bCs/>
              </w:rPr>
              <w:t>1</w:t>
            </w:r>
          </w:p>
        </w:tc>
        <w:tc>
          <w:tcPr>
            <w:tcW w:w="9457" w:type="dxa"/>
            <w:gridSpan w:val="2"/>
            <w:tcBorders>
              <w:bottom w:val="single" w:sz="4" w:space="0" w:color="auto"/>
            </w:tcBorders>
          </w:tcPr>
          <w:p w14:paraId="3D79FA1B" w14:textId="77777777" w:rsidR="00445D4F" w:rsidRPr="004B5F69" w:rsidRDefault="00445D4F" w:rsidP="004B5F69">
            <w:pPr>
              <w:jc w:val="both"/>
              <w:rPr>
                <w:bCs/>
              </w:rPr>
            </w:pPr>
            <w:r w:rsidRPr="004B5F69">
              <w:t xml:space="preserve">Причины, основные участники, периодизация войны. Начало войны. События первого периода войны (сентябрь 1939-июнь 1941) </w:t>
            </w:r>
          </w:p>
        </w:tc>
        <w:tc>
          <w:tcPr>
            <w:tcW w:w="2215" w:type="dxa"/>
            <w:vMerge/>
          </w:tcPr>
          <w:p w14:paraId="0B7CB7BA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</w:tcPr>
          <w:p w14:paraId="4AA10CD9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1F76B61A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B5F69">
              <w:rPr>
                <w:bCs/>
              </w:rPr>
              <w:t>1</w:t>
            </w:r>
          </w:p>
        </w:tc>
      </w:tr>
      <w:tr w:rsidR="00445D4F" w:rsidRPr="004B5F69" w14:paraId="50E08901" w14:textId="77777777" w:rsidTr="0090456A">
        <w:trPr>
          <w:trHeight w:val="3"/>
        </w:trPr>
        <w:tc>
          <w:tcPr>
            <w:tcW w:w="2049" w:type="dxa"/>
            <w:vMerge/>
          </w:tcPr>
          <w:p w14:paraId="0D6ADE98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top w:val="single" w:sz="4" w:space="0" w:color="auto"/>
            </w:tcBorders>
          </w:tcPr>
          <w:p w14:paraId="57EA2497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B5F69">
              <w:rPr>
                <w:bCs/>
              </w:rPr>
              <w:t>2</w:t>
            </w:r>
          </w:p>
        </w:tc>
        <w:tc>
          <w:tcPr>
            <w:tcW w:w="9457" w:type="dxa"/>
            <w:gridSpan w:val="2"/>
            <w:tcBorders>
              <w:top w:val="single" w:sz="4" w:space="0" w:color="auto"/>
            </w:tcBorders>
          </w:tcPr>
          <w:p w14:paraId="4C8A979C" w14:textId="77777777" w:rsidR="00445D4F" w:rsidRPr="004B5F69" w:rsidRDefault="00445D4F" w:rsidP="004B5F69">
            <w:pPr>
              <w:jc w:val="both"/>
              <w:rPr>
                <w:bCs/>
              </w:rPr>
            </w:pPr>
            <w:r w:rsidRPr="004B5F69">
              <w:t xml:space="preserve">1941 год. Начало Великой  Отечественной войны.  Основные этапы военных действий. Оборонительные сражения советских войск. Московская битва.  Героизм советских людей в годы войны. Партизанское движение. Тыл в годы войны. </w:t>
            </w:r>
          </w:p>
        </w:tc>
        <w:tc>
          <w:tcPr>
            <w:tcW w:w="2215" w:type="dxa"/>
            <w:vMerge/>
          </w:tcPr>
          <w:p w14:paraId="7BE724F1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shd w:val="clear" w:color="auto" w:fill="FFFFFF" w:themeFill="background1"/>
          </w:tcPr>
          <w:p w14:paraId="6D81399E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118C5D36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B5F69">
              <w:rPr>
                <w:bCs/>
              </w:rPr>
              <w:t>1</w:t>
            </w:r>
          </w:p>
        </w:tc>
      </w:tr>
      <w:tr w:rsidR="00445D4F" w:rsidRPr="004B5F69" w14:paraId="4905827F" w14:textId="77777777" w:rsidTr="0090456A">
        <w:trPr>
          <w:trHeight w:val="3"/>
        </w:trPr>
        <w:tc>
          <w:tcPr>
            <w:tcW w:w="2049" w:type="dxa"/>
            <w:vMerge/>
          </w:tcPr>
          <w:p w14:paraId="50F4C188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top w:val="single" w:sz="4" w:space="0" w:color="auto"/>
            </w:tcBorders>
          </w:tcPr>
          <w:p w14:paraId="58B153E6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B5F69">
              <w:rPr>
                <w:bCs/>
              </w:rPr>
              <w:t>3</w:t>
            </w:r>
          </w:p>
        </w:tc>
        <w:tc>
          <w:tcPr>
            <w:tcW w:w="9457" w:type="dxa"/>
            <w:gridSpan w:val="2"/>
          </w:tcPr>
          <w:p w14:paraId="25EC8210" w14:textId="77777777" w:rsidR="00445D4F" w:rsidRPr="004B5F69" w:rsidRDefault="00445D4F" w:rsidP="004B5F69">
            <w:pPr>
              <w:snapToGrid w:val="0"/>
              <w:rPr>
                <w:bCs/>
              </w:rPr>
            </w:pPr>
            <w:r w:rsidRPr="004B5F69">
              <w:rPr>
                <w:bCs/>
              </w:rPr>
              <w:t>Коренной перелом в ходе войны. Сталинградское сражение. Курская битва. Военные действия на Тихом океане и в Северной Африке.</w:t>
            </w:r>
          </w:p>
        </w:tc>
        <w:tc>
          <w:tcPr>
            <w:tcW w:w="2215" w:type="dxa"/>
            <w:vMerge/>
          </w:tcPr>
          <w:p w14:paraId="7D465BAD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shd w:val="clear" w:color="auto" w:fill="FFFFFF" w:themeFill="background1"/>
          </w:tcPr>
          <w:p w14:paraId="0F380113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728DE7E0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B5F69">
              <w:rPr>
                <w:bCs/>
              </w:rPr>
              <w:t>1</w:t>
            </w:r>
          </w:p>
        </w:tc>
      </w:tr>
      <w:tr w:rsidR="00445D4F" w:rsidRPr="004B5F69" w14:paraId="34169D85" w14:textId="77777777" w:rsidTr="0090456A">
        <w:trPr>
          <w:trHeight w:val="88"/>
        </w:trPr>
        <w:tc>
          <w:tcPr>
            <w:tcW w:w="2049" w:type="dxa"/>
            <w:vMerge/>
          </w:tcPr>
          <w:p w14:paraId="736C215E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top w:val="single" w:sz="4" w:space="0" w:color="auto"/>
            </w:tcBorders>
          </w:tcPr>
          <w:p w14:paraId="16490E2F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B5F69">
              <w:rPr>
                <w:bCs/>
              </w:rPr>
              <w:t>4</w:t>
            </w:r>
          </w:p>
        </w:tc>
        <w:tc>
          <w:tcPr>
            <w:tcW w:w="9457" w:type="dxa"/>
            <w:gridSpan w:val="2"/>
          </w:tcPr>
          <w:p w14:paraId="0BB1DE72" w14:textId="77777777" w:rsidR="00445D4F" w:rsidRPr="004B5F69" w:rsidRDefault="00445D4F" w:rsidP="004B5F69">
            <w:pPr>
              <w:snapToGrid w:val="0"/>
              <w:rPr>
                <w:bCs/>
              </w:rPr>
            </w:pPr>
            <w:r w:rsidRPr="004B5F69">
              <w:rPr>
                <w:bCs/>
              </w:rPr>
              <w:t>Боевые действия в 1944-1945 гг. Освобождение территории СССР и европейских стран. Открытие второго фронта в Европе. Разгром Германии и Японии. Итоги войны.</w:t>
            </w:r>
          </w:p>
        </w:tc>
        <w:tc>
          <w:tcPr>
            <w:tcW w:w="2215" w:type="dxa"/>
            <w:vMerge/>
          </w:tcPr>
          <w:p w14:paraId="41AF65D3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shd w:val="clear" w:color="auto" w:fill="FFFFFF" w:themeFill="background1"/>
          </w:tcPr>
          <w:p w14:paraId="00E22227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7E44E51E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B5F69">
              <w:rPr>
                <w:bCs/>
              </w:rPr>
              <w:t>1</w:t>
            </w:r>
          </w:p>
        </w:tc>
      </w:tr>
      <w:tr w:rsidR="00445D4F" w:rsidRPr="004B5F69" w14:paraId="0C6E8A00" w14:textId="77777777" w:rsidTr="0090456A">
        <w:trPr>
          <w:trHeight w:val="115"/>
        </w:trPr>
        <w:tc>
          <w:tcPr>
            <w:tcW w:w="2049" w:type="dxa"/>
            <w:vMerge/>
          </w:tcPr>
          <w:p w14:paraId="62A5D2CD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921" w:type="dxa"/>
            <w:gridSpan w:val="4"/>
            <w:tcBorders>
              <w:top w:val="single" w:sz="4" w:space="0" w:color="auto"/>
            </w:tcBorders>
          </w:tcPr>
          <w:p w14:paraId="0E94FA5C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045566E1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B5F69">
              <w:rPr>
                <w:bCs/>
              </w:rPr>
              <w:t>Самостоятельная работа обучающихся</w:t>
            </w:r>
          </w:p>
          <w:p w14:paraId="5B5875D7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</w:rPr>
            </w:pPr>
            <w:r w:rsidRPr="004B5F69">
              <w:rPr>
                <w:bCs/>
              </w:rPr>
              <w:t>подготовка презентаций,  выполнение поисковых и аналитических заданий</w:t>
            </w:r>
          </w:p>
        </w:tc>
        <w:tc>
          <w:tcPr>
            <w:tcW w:w="2215" w:type="dxa"/>
            <w:tcBorders>
              <w:top w:val="single" w:sz="4" w:space="0" w:color="auto"/>
            </w:tcBorders>
          </w:tcPr>
          <w:p w14:paraId="6BADAA78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14:paraId="0071B6FB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B5F69">
              <w:rPr>
                <w:bCs/>
              </w:rPr>
              <w:t xml:space="preserve">               5</w:t>
            </w:r>
          </w:p>
        </w:tc>
        <w:tc>
          <w:tcPr>
            <w:tcW w:w="1529" w:type="dxa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2585788D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45D4F" w:rsidRPr="004B5F69" w14:paraId="0A4EF717" w14:textId="77777777" w:rsidTr="0090456A">
        <w:trPr>
          <w:trHeight w:val="74"/>
        </w:trPr>
        <w:tc>
          <w:tcPr>
            <w:tcW w:w="2049" w:type="dxa"/>
            <w:vMerge w:val="restart"/>
          </w:tcPr>
          <w:p w14:paraId="07B0D9A3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269A03D1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B5F69">
              <w:rPr>
                <w:b/>
                <w:bCs/>
              </w:rPr>
              <w:t>Тема 4.7.</w:t>
            </w:r>
          </w:p>
          <w:p w14:paraId="7D913097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B5F69">
              <w:rPr>
                <w:b/>
                <w:bCs/>
              </w:rPr>
              <w:t>Мир во второй половине ХХ в.</w:t>
            </w:r>
          </w:p>
          <w:p w14:paraId="46021A3D" w14:textId="77777777" w:rsidR="00445D4F" w:rsidRPr="004B5F69" w:rsidRDefault="00445D4F" w:rsidP="004B5F69">
            <w:pPr>
              <w:ind w:left="567"/>
              <w:rPr>
                <w:b/>
                <w:bCs/>
              </w:rPr>
            </w:pPr>
          </w:p>
        </w:tc>
        <w:tc>
          <w:tcPr>
            <w:tcW w:w="9921" w:type="dxa"/>
            <w:gridSpan w:val="4"/>
          </w:tcPr>
          <w:p w14:paraId="59B55E51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1DF02032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B5F69">
              <w:rPr>
                <w:bCs/>
              </w:rPr>
              <w:t>Содержание учебного материала</w:t>
            </w:r>
          </w:p>
        </w:tc>
        <w:tc>
          <w:tcPr>
            <w:tcW w:w="2215" w:type="dxa"/>
            <w:vMerge w:val="restart"/>
          </w:tcPr>
          <w:p w14:paraId="200FDEAE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1BDE7BC0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B5F69">
              <w:rPr>
                <w:bCs/>
              </w:rPr>
              <w:t>12</w:t>
            </w:r>
          </w:p>
        </w:tc>
        <w:tc>
          <w:tcPr>
            <w:tcW w:w="1529" w:type="dxa"/>
            <w:vMerge/>
            <w:shd w:val="clear" w:color="auto" w:fill="D9D9D9" w:themeFill="background1" w:themeFillShade="D9"/>
          </w:tcPr>
          <w:p w14:paraId="413E339D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45D4F" w:rsidRPr="004B5F69" w14:paraId="49807B2F" w14:textId="77777777" w:rsidTr="0090456A">
        <w:trPr>
          <w:trHeight w:val="14"/>
        </w:trPr>
        <w:tc>
          <w:tcPr>
            <w:tcW w:w="2049" w:type="dxa"/>
            <w:vMerge/>
          </w:tcPr>
          <w:p w14:paraId="1269D3CC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bottom w:val="single" w:sz="4" w:space="0" w:color="auto"/>
            </w:tcBorders>
          </w:tcPr>
          <w:p w14:paraId="00EEF38F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B5F69">
              <w:rPr>
                <w:bCs/>
              </w:rPr>
              <w:t>1</w:t>
            </w:r>
          </w:p>
        </w:tc>
        <w:tc>
          <w:tcPr>
            <w:tcW w:w="9457" w:type="dxa"/>
            <w:gridSpan w:val="2"/>
            <w:tcBorders>
              <w:bottom w:val="single" w:sz="4" w:space="0" w:color="auto"/>
            </w:tcBorders>
          </w:tcPr>
          <w:p w14:paraId="6A025C22" w14:textId="77777777" w:rsidR="00445D4F" w:rsidRPr="004B5F69" w:rsidRDefault="00445D4F" w:rsidP="004B5F69">
            <w:pPr>
              <w:jc w:val="both"/>
              <w:rPr>
                <w:bCs/>
              </w:rPr>
            </w:pPr>
            <w:r w:rsidRPr="004B5F69">
              <w:rPr>
                <w:bCs/>
              </w:rPr>
              <w:t>Послевоенные перемены в странах Европы и Азии. Запад и Восток: развертывание «холодной войны».</w:t>
            </w:r>
          </w:p>
        </w:tc>
        <w:tc>
          <w:tcPr>
            <w:tcW w:w="2215" w:type="dxa"/>
            <w:vMerge/>
          </w:tcPr>
          <w:p w14:paraId="7795847A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</w:tcPr>
          <w:p w14:paraId="3E0838DA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5C79D8D6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B5F69">
              <w:rPr>
                <w:bCs/>
              </w:rPr>
              <w:t>1</w:t>
            </w:r>
          </w:p>
        </w:tc>
      </w:tr>
      <w:tr w:rsidR="00445D4F" w:rsidRPr="004B5F69" w14:paraId="03FD1A69" w14:textId="77777777" w:rsidTr="0090456A">
        <w:trPr>
          <w:trHeight w:val="3"/>
        </w:trPr>
        <w:tc>
          <w:tcPr>
            <w:tcW w:w="2049" w:type="dxa"/>
            <w:vMerge/>
          </w:tcPr>
          <w:p w14:paraId="61029410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top w:val="single" w:sz="4" w:space="0" w:color="auto"/>
            </w:tcBorders>
          </w:tcPr>
          <w:p w14:paraId="3AF7096C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B5F69">
              <w:rPr>
                <w:bCs/>
              </w:rPr>
              <w:t>2</w:t>
            </w:r>
          </w:p>
        </w:tc>
        <w:tc>
          <w:tcPr>
            <w:tcW w:w="9457" w:type="dxa"/>
            <w:gridSpan w:val="2"/>
            <w:tcBorders>
              <w:top w:val="single" w:sz="4" w:space="0" w:color="auto"/>
            </w:tcBorders>
          </w:tcPr>
          <w:p w14:paraId="32314562" w14:textId="77777777" w:rsidR="00445D4F" w:rsidRPr="004B5F69" w:rsidRDefault="00445D4F" w:rsidP="004B5F69">
            <w:pPr>
              <w:snapToGrid w:val="0"/>
              <w:rPr>
                <w:bCs/>
              </w:rPr>
            </w:pPr>
            <w:r w:rsidRPr="004B5F69">
              <w:t>Страны Запада во второй половине ХХ в. Переход от индустриального к постиндустриальному обществу. Информационная революция. Структурные изменения в обществе. Социальные движения.</w:t>
            </w:r>
          </w:p>
        </w:tc>
        <w:tc>
          <w:tcPr>
            <w:tcW w:w="2215" w:type="dxa"/>
            <w:vMerge/>
          </w:tcPr>
          <w:p w14:paraId="273F8F94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shd w:val="clear" w:color="auto" w:fill="FFFFFF" w:themeFill="background1"/>
          </w:tcPr>
          <w:p w14:paraId="4C73E579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15374274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B5F69">
              <w:rPr>
                <w:bCs/>
              </w:rPr>
              <w:t>1</w:t>
            </w:r>
          </w:p>
        </w:tc>
      </w:tr>
      <w:tr w:rsidR="00445D4F" w:rsidRPr="004B5F69" w14:paraId="1B5587C3" w14:textId="77777777" w:rsidTr="0090456A">
        <w:trPr>
          <w:trHeight w:val="3"/>
        </w:trPr>
        <w:tc>
          <w:tcPr>
            <w:tcW w:w="2049" w:type="dxa"/>
            <w:vMerge/>
          </w:tcPr>
          <w:p w14:paraId="1FEADF73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top w:val="single" w:sz="4" w:space="0" w:color="auto"/>
            </w:tcBorders>
          </w:tcPr>
          <w:p w14:paraId="108B0630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B5F69">
              <w:rPr>
                <w:bCs/>
              </w:rPr>
              <w:t>3</w:t>
            </w:r>
          </w:p>
        </w:tc>
        <w:tc>
          <w:tcPr>
            <w:tcW w:w="9457" w:type="dxa"/>
            <w:gridSpan w:val="2"/>
          </w:tcPr>
          <w:p w14:paraId="407916E2" w14:textId="77777777" w:rsidR="00445D4F" w:rsidRPr="004B5F69" w:rsidRDefault="00445D4F" w:rsidP="004B5F69">
            <w:pPr>
              <w:snapToGrid w:val="0"/>
              <w:rPr>
                <w:bCs/>
              </w:rPr>
            </w:pPr>
            <w:r w:rsidRPr="004B5F69">
              <w:rPr>
                <w:bCs/>
              </w:rPr>
              <w:t>Страны Центральной и Восточной Европы: выбор пути во второй половине 1940-х гг.; достижения и противоречия социалистического развития; события 1989-1990 гг.; место в современной Европе.</w:t>
            </w:r>
          </w:p>
        </w:tc>
        <w:tc>
          <w:tcPr>
            <w:tcW w:w="2215" w:type="dxa"/>
            <w:vMerge/>
          </w:tcPr>
          <w:p w14:paraId="006FC5D4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shd w:val="clear" w:color="auto" w:fill="FFFFFF" w:themeFill="background1"/>
          </w:tcPr>
          <w:p w14:paraId="5B0514CE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6CFC04EA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B5F69">
              <w:rPr>
                <w:bCs/>
              </w:rPr>
              <w:t>1</w:t>
            </w:r>
          </w:p>
        </w:tc>
      </w:tr>
      <w:tr w:rsidR="00445D4F" w:rsidRPr="004B5F69" w14:paraId="30397C60" w14:textId="77777777" w:rsidTr="0090456A">
        <w:trPr>
          <w:trHeight w:val="88"/>
        </w:trPr>
        <w:tc>
          <w:tcPr>
            <w:tcW w:w="2049" w:type="dxa"/>
            <w:vMerge/>
          </w:tcPr>
          <w:p w14:paraId="3B45F5F8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top w:val="single" w:sz="4" w:space="0" w:color="auto"/>
            </w:tcBorders>
          </w:tcPr>
          <w:p w14:paraId="05F9F26E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B5F69">
              <w:rPr>
                <w:bCs/>
              </w:rPr>
              <w:t>4</w:t>
            </w:r>
          </w:p>
        </w:tc>
        <w:tc>
          <w:tcPr>
            <w:tcW w:w="9457" w:type="dxa"/>
            <w:gridSpan w:val="2"/>
          </w:tcPr>
          <w:p w14:paraId="60D61670" w14:textId="77777777" w:rsidR="00445D4F" w:rsidRPr="004B5F69" w:rsidRDefault="00445D4F" w:rsidP="004B5F69">
            <w:pPr>
              <w:snapToGrid w:val="0"/>
              <w:rPr>
                <w:bCs/>
              </w:rPr>
            </w:pPr>
            <w:r w:rsidRPr="004B5F69">
              <w:rPr>
                <w:bCs/>
              </w:rPr>
              <w:t xml:space="preserve">Народы Азии, Африки  и Латинской Америки во второй половине ХХ в. Освобождение и выбор путей развития в странах Юго-Восточной и Южной Азии. Проблемы и успехи модернизации: Япония, новые индустриальные страны. Страны арабского мира. Африка </w:t>
            </w:r>
            <w:r w:rsidRPr="004B5F69">
              <w:rPr>
                <w:bCs/>
              </w:rPr>
              <w:lastRenderedPageBreak/>
              <w:t>южнее Сахары.</w:t>
            </w:r>
          </w:p>
        </w:tc>
        <w:tc>
          <w:tcPr>
            <w:tcW w:w="2215" w:type="dxa"/>
            <w:vMerge/>
          </w:tcPr>
          <w:p w14:paraId="1027B489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shd w:val="clear" w:color="auto" w:fill="FFFFFF" w:themeFill="background1"/>
          </w:tcPr>
          <w:p w14:paraId="5E45AA2F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319EB2AE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B5F69">
              <w:rPr>
                <w:bCs/>
              </w:rPr>
              <w:t>1</w:t>
            </w:r>
          </w:p>
        </w:tc>
      </w:tr>
      <w:tr w:rsidR="00445D4F" w:rsidRPr="004B5F69" w14:paraId="4DFA1BD9" w14:textId="77777777" w:rsidTr="0090456A">
        <w:trPr>
          <w:trHeight w:val="1"/>
        </w:trPr>
        <w:tc>
          <w:tcPr>
            <w:tcW w:w="2049" w:type="dxa"/>
            <w:vMerge/>
          </w:tcPr>
          <w:p w14:paraId="28654D70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top w:val="single" w:sz="4" w:space="0" w:color="auto"/>
            </w:tcBorders>
          </w:tcPr>
          <w:p w14:paraId="51587E01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B5F69">
              <w:rPr>
                <w:bCs/>
              </w:rPr>
              <w:t>5</w:t>
            </w:r>
          </w:p>
        </w:tc>
        <w:tc>
          <w:tcPr>
            <w:tcW w:w="9457" w:type="dxa"/>
            <w:gridSpan w:val="2"/>
            <w:tcBorders>
              <w:top w:val="single" w:sz="4" w:space="0" w:color="auto"/>
            </w:tcBorders>
          </w:tcPr>
          <w:p w14:paraId="4AE6CEAB" w14:textId="77777777" w:rsidR="00445D4F" w:rsidRPr="004B5F69" w:rsidRDefault="00445D4F" w:rsidP="004B5F69">
            <w:pPr>
              <w:snapToGrid w:val="0"/>
              <w:rPr>
                <w:iCs/>
              </w:rPr>
            </w:pPr>
            <w:r w:rsidRPr="004B5F69">
              <w:rPr>
                <w:iCs/>
              </w:rPr>
              <w:t>Международные отношения во второй половине ХХ в.: тенденции и этапы развития. Культура ХХ в.</w:t>
            </w:r>
          </w:p>
        </w:tc>
        <w:tc>
          <w:tcPr>
            <w:tcW w:w="2215" w:type="dxa"/>
            <w:vMerge/>
          </w:tcPr>
          <w:p w14:paraId="13935BF4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73B4D5A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59132187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B5F69">
              <w:rPr>
                <w:bCs/>
              </w:rPr>
              <w:t>1</w:t>
            </w:r>
          </w:p>
        </w:tc>
      </w:tr>
      <w:tr w:rsidR="00445D4F" w:rsidRPr="004B5F69" w14:paraId="353C16AB" w14:textId="77777777" w:rsidTr="0090456A">
        <w:trPr>
          <w:trHeight w:val="115"/>
        </w:trPr>
        <w:tc>
          <w:tcPr>
            <w:tcW w:w="2049" w:type="dxa"/>
            <w:vMerge/>
          </w:tcPr>
          <w:p w14:paraId="0F0B2B94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921" w:type="dxa"/>
            <w:gridSpan w:val="4"/>
            <w:tcBorders>
              <w:top w:val="single" w:sz="4" w:space="0" w:color="auto"/>
            </w:tcBorders>
          </w:tcPr>
          <w:p w14:paraId="3A9374C7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45F3CFFB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B5F69">
              <w:rPr>
                <w:bCs/>
              </w:rPr>
              <w:t>Самостоятельная работа обучающихся</w:t>
            </w:r>
          </w:p>
          <w:p w14:paraId="357EBA48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</w:rPr>
            </w:pPr>
            <w:r w:rsidRPr="004B5F69">
              <w:rPr>
                <w:iCs/>
              </w:rPr>
              <w:t xml:space="preserve">подготовка сообщений об отдельных странах </w:t>
            </w:r>
            <w:proofErr w:type="gramStart"/>
            <w:r w:rsidRPr="004B5F69">
              <w:rPr>
                <w:iCs/>
              </w:rPr>
              <w:t>( в</w:t>
            </w:r>
            <w:proofErr w:type="gramEnd"/>
            <w:r w:rsidRPr="004B5F69">
              <w:rPr>
                <w:iCs/>
              </w:rPr>
              <w:t xml:space="preserve"> форме аналитического эссе о политической и экономической ситуации, </w:t>
            </w:r>
            <w:proofErr w:type="gramStart"/>
            <w:r w:rsidRPr="004B5F69">
              <w:rPr>
                <w:iCs/>
              </w:rPr>
              <w:t>заметки  корреспондента</w:t>
            </w:r>
            <w:proofErr w:type="gramEnd"/>
            <w:r w:rsidRPr="004B5F69">
              <w:rPr>
                <w:iCs/>
              </w:rPr>
              <w:t xml:space="preserve"> газеты, впечатлений туриста.).</w:t>
            </w:r>
          </w:p>
        </w:tc>
        <w:tc>
          <w:tcPr>
            <w:tcW w:w="2215" w:type="dxa"/>
            <w:tcBorders>
              <w:top w:val="single" w:sz="4" w:space="0" w:color="auto"/>
            </w:tcBorders>
          </w:tcPr>
          <w:p w14:paraId="59BD3DC9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14:paraId="4BF83BDC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B5F69">
              <w:rPr>
                <w:bCs/>
              </w:rPr>
              <w:t xml:space="preserve">               6</w:t>
            </w:r>
          </w:p>
        </w:tc>
        <w:tc>
          <w:tcPr>
            <w:tcW w:w="1529" w:type="dxa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0D1D39B9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45D4F" w:rsidRPr="004B5F69" w14:paraId="7955A0F1" w14:textId="77777777" w:rsidTr="0090456A">
        <w:trPr>
          <w:trHeight w:val="74"/>
        </w:trPr>
        <w:tc>
          <w:tcPr>
            <w:tcW w:w="2049" w:type="dxa"/>
            <w:vMerge w:val="restart"/>
          </w:tcPr>
          <w:p w14:paraId="5D3E7B41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410B6459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B5F69">
              <w:rPr>
                <w:b/>
                <w:bCs/>
              </w:rPr>
              <w:t>Тема 4.8.</w:t>
            </w:r>
          </w:p>
          <w:p w14:paraId="6D158E36" w14:textId="77777777" w:rsidR="00445D4F" w:rsidRPr="004B5F69" w:rsidRDefault="00445D4F" w:rsidP="004B5F69">
            <w:pPr>
              <w:rPr>
                <w:b/>
                <w:bCs/>
              </w:rPr>
            </w:pPr>
            <w:r w:rsidRPr="004B5F69">
              <w:rPr>
                <w:b/>
                <w:bCs/>
              </w:rPr>
              <w:t>СССР в 1945-1991 гг.</w:t>
            </w:r>
          </w:p>
        </w:tc>
        <w:tc>
          <w:tcPr>
            <w:tcW w:w="9921" w:type="dxa"/>
            <w:gridSpan w:val="4"/>
          </w:tcPr>
          <w:p w14:paraId="6EFD8C53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0FFD3CC6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B5F69">
              <w:rPr>
                <w:bCs/>
              </w:rPr>
              <w:t>Содержание учебного материала</w:t>
            </w:r>
          </w:p>
        </w:tc>
        <w:tc>
          <w:tcPr>
            <w:tcW w:w="2215" w:type="dxa"/>
            <w:vMerge w:val="restart"/>
          </w:tcPr>
          <w:p w14:paraId="01112BB6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0AC685F0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B5F69">
              <w:rPr>
                <w:bCs/>
              </w:rPr>
              <w:t>9</w:t>
            </w:r>
          </w:p>
        </w:tc>
        <w:tc>
          <w:tcPr>
            <w:tcW w:w="1529" w:type="dxa"/>
            <w:vMerge/>
            <w:shd w:val="clear" w:color="auto" w:fill="D9D9D9" w:themeFill="background1" w:themeFillShade="D9"/>
          </w:tcPr>
          <w:p w14:paraId="7D0D1117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45D4F" w:rsidRPr="004B5F69" w14:paraId="1B460733" w14:textId="77777777" w:rsidTr="0090456A">
        <w:trPr>
          <w:trHeight w:val="14"/>
        </w:trPr>
        <w:tc>
          <w:tcPr>
            <w:tcW w:w="2049" w:type="dxa"/>
            <w:vMerge/>
          </w:tcPr>
          <w:p w14:paraId="650C3044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bottom w:val="single" w:sz="4" w:space="0" w:color="auto"/>
            </w:tcBorders>
          </w:tcPr>
          <w:p w14:paraId="1FA47E24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B5F69">
              <w:rPr>
                <w:bCs/>
              </w:rPr>
              <w:t>1</w:t>
            </w:r>
          </w:p>
        </w:tc>
        <w:tc>
          <w:tcPr>
            <w:tcW w:w="9457" w:type="dxa"/>
            <w:gridSpan w:val="2"/>
            <w:tcBorders>
              <w:bottom w:val="single" w:sz="4" w:space="0" w:color="auto"/>
            </w:tcBorders>
          </w:tcPr>
          <w:p w14:paraId="0487F1F7" w14:textId="77777777" w:rsidR="00445D4F" w:rsidRPr="004B5F69" w:rsidRDefault="00445D4F" w:rsidP="004B5F69">
            <w:pPr>
              <w:jc w:val="both"/>
              <w:rPr>
                <w:bCs/>
              </w:rPr>
            </w:pPr>
            <w:r w:rsidRPr="004B5F69">
              <w:t>Восстановление экономики. Ужесточение политического курса. Внешняя политика СССР на начальном этапе «холодной войны», втягивание страны в гонку вооружений.</w:t>
            </w:r>
          </w:p>
        </w:tc>
        <w:tc>
          <w:tcPr>
            <w:tcW w:w="2215" w:type="dxa"/>
            <w:vMerge/>
          </w:tcPr>
          <w:p w14:paraId="6E5A3DC3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</w:tcPr>
          <w:p w14:paraId="1700420D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7FF2A8E3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B5F69">
              <w:rPr>
                <w:bCs/>
              </w:rPr>
              <w:t>1</w:t>
            </w:r>
          </w:p>
        </w:tc>
      </w:tr>
      <w:tr w:rsidR="00445D4F" w:rsidRPr="004B5F69" w14:paraId="7BC92D81" w14:textId="77777777" w:rsidTr="0090456A">
        <w:trPr>
          <w:trHeight w:val="3"/>
        </w:trPr>
        <w:tc>
          <w:tcPr>
            <w:tcW w:w="2049" w:type="dxa"/>
            <w:vMerge/>
          </w:tcPr>
          <w:p w14:paraId="688EF762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top w:val="single" w:sz="4" w:space="0" w:color="auto"/>
            </w:tcBorders>
          </w:tcPr>
          <w:p w14:paraId="4FB54BDC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B5F69">
              <w:rPr>
                <w:bCs/>
              </w:rPr>
              <w:t>2</w:t>
            </w:r>
          </w:p>
        </w:tc>
        <w:tc>
          <w:tcPr>
            <w:tcW w:w="9457" w:type="dxa"/>
            <w:gridSpan w:val="2"/>
            <w:tcBorders>
              <w:top w:val="single" w:sz="4" w:space="0" w:color="auto"/>
            </w:tcBorders>
          </w:tcPr>
          <w:p w14:paraId="792C07EB" w14:textId="77777777" w:rsidR="00445D4F" w:rsidRPr="004B5F69" w:rsidRDefault="00445D4F" w:rsidP="004B5F69">
            <w:pPr>
              <w:snapToGrid w:val="0"/>
              <w:rPr>
                <w:bCs/>
              </w:rPr>
            </w:pPr>
            <w:r w:rsidRPr="004B5F69">
              <w:t xml:space="preserve">СССР в 1953-1964: время перемен. Попытки преодоления культа личности. ХХ съезд КПСС. Экономические реформы 1950-х – 1960-х гг., </w:t>
            </w:r>
          </w:p>
        </w:tc>
        <w:tc>
          <w:tcPr>
            <w:tcW w:w="2215" w:type="dxa"/>
            <w:vMerge/>
          </w:tcPr>
          <w:p w14:paraId="2938A9C6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shd w:val="clear" w:color="auto" w:fill="FFFFFF" w:themeFill="background1"/>
          </w:tcPr>
          <w:p w14:paraId="7DD5DDE1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10ADEF7C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B5F69">
              <w:rPr>
                <w:bCs/>
              </w:rPr>
              <w:t>1</w:t>
            </w:r>
          </w:p>
        </w:tc>
      </w:tr>
      <w:tr w:rsidR="00445D4F" w:rsidRPr="004B5F69" w14:paraId="1C9CF7C7" w14:textId="77777777" w:rsidTr="0090456A">
        <w:trPr>
          <w:trHeight w:val="3"/>
        </w:trPr>
        <w:tc>
          <w:tcPr>
            <w:tcW w:w="2049" w:type="dxa"/>
            <w:vMerge/>
          </w:tcPr>
          <w:p w14:paraId="6FE39650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top w:val="single" w:sz="4" w:space="0" w:color="auto"/>
            </w:tcBorders>
          </w:tcPr>
          <w:p w14:paraId="090A5CFF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B5F69">
              <w:rPr>
                <w:bCs/>
              </w:rPr>
              <w:t>3</w:t>
            </w:r>
          </w:p>
        </w:tc>
        <w:tc>
          <w:tcPr>
            <w:tcW w:w="9457" w:type="dxa"/>
            <w:gridSpan w:val="2"/>
          </w:tcPr>
          <w:p w14:paraId="6D9E65B2" w14:textId="77777777" w:rsidR="00445D4F" w:rsidRPr="004B5F69" w:rsidRDefault="00445D4F" w:rsidP="004B5F69">
            <w:pPr>
              <w:snapToGrid w:val="0"/>
              <w:rPr>
                <w:bCs/>
              </w:rPr>
            </w:pPr>
            <w:r w:rsidRPr="004B5F69">
              <w:t>СССР в 1964-1982 гг. «Застой»: понятие, проявления в различных сферах жизни общества.  Замедление  темпов экономического и социального развития. Диссидентское и правозащитное движение</w:t>
            </w:r>
          </w:p>
        </w:tc>
        <w:tc>
          <w:tcPr>
            <w:tcW w:w="2215" w:type="dxa"/>
            <w:vMerge/>
          </w:tcPr>
          <w:p w14:paraId="70B04D4E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shd w:val="clear" w:color="auto" w:fill="FFFFFF" w:themeFill="background1"/>
          </w:tcPr>
          <w:p w14:paraId="36929C0D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31797C29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B5F69">
              <w:rPr>
                <w:bCs/>
              </w:rPr>
              <w:t>1</w:t>
            </w:r>
          </w:p>
        </w:tc>
      </w:tr>
      <w:tr w:rsidR="00445D4F" w:rsidRPr="004B5F69" w14:paraId="519D9B45" w14:textId="77777777" w:rsidTr="0090456A">
        <w:trPr>
          <w:trHeight w:val="88"/>
        </w:trPr>
        <w:tc>
          <w:tcPr>
            <w:tcW w:w="2049" w:type="dxa"/>
            <w:vMerge/>
          </w:tcPr>
          <w:p w14:paraId="4CDA60B0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top w:val="single" w:sz="4" w:space="0" w:color="auto"/>
            </w:tcBorders>
          </w:tcPr>
          <w:p w14:paraId="70BC2025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B5F69">
              <w:rPr>
                <w:bCs/>
              </w:rPr>
              <w:t>4</w:t>
            </w:r>
          </w:p>
        </w:tc>
        <w:tc>
          <w:tcPr>
            <w:tcW w:w="9457" w:type="dxa"/>
            <w:gridSpan w:val="2"/>
          </w:tcPr>
          <w:p w14:paraId="7C2A0DF8" w14:textId="77777777" w:rsidR="00445D4F" w:rsidRPr="004B5F69" w:rsidRDefault="00445D4F" w:rsidP="004B5F69">
            <w:pPr>
              <w:jc w:val="both"/>
            </w:pPr>
            <w:r w:rsidRPr="004B5F69">
              <w:t>Политика перестройки и гласности. Формирование многопартийности. Кризис коммунистической идеологии. Межнациональные конфликты. Распад СССР.</w:t>
            </w:r>
          </w:p>
          <w:p w14:paraId="7466DDE6" w14:textId="77777777" w:rsidR="00445D4F" w:rsidRPr="004B5F69" w:rsidRDefault="00445D4F" w:rsidP="004B5F69">
            <w:pPr>
              <w:snapToGrid w:val="0"/>
              <w:rPr>
                <w:bCs/>
              </w:rPr>
            </w:pPr>
          </w:p>
        </w:tc>
        <w:tc>
          <w:tcPr>
            <w:tcW w:w="2215" w:type="dxa"/>
            <w:vMerge/>
          </w:tcPr>
          <w:p w14:paraId="295BB5AB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shd w:val="clear" w:color="auto" w:fill="FFFFFF" w:themeFill="background1"/>
          </w:tcPr>
          <w:p w14:paraId="3E55375D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6639C73F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B5F69">
              <w:rPr>
                <w:bCs/>
              </w:rPr>
              <w:t>1</w:t>
            </w:r>
          </w:p>
        </w:tc>
      </w:tr>
      <w:tr w:rsidR="00445D4F" w:rsidRPr="004B5F69" w14:paraId="6440FA2D" w14:textId="77777777" w:rsidTr="0090456A">
        <w:trPr>
          <w:trHeight w:val="115"/>
        </w:trPr>
        <w:tc>
          <w:tcPr>
            <w:tcW w:w="2049" w:type="dxa"/>
            <w:vMerge/>
          </w:tcPr>
          <w:p w14:paraId="265A88AD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921" w:type="dxa"/>
            <w:gridSpan w:val="4"/>
            <w:tcBorders>
              <w:top w:val="single" w:sz="4" w:space="0" w:color="auto"/>
            </w:tcBorders>
          </w:tcPr>
          <w:p w14:paraId="7A3A09D2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1F97A73D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B5F69">
              <w:rPr>
                <w:bCs/>
              </w:rPr>
              <w:t>Самостоятельная работа обучающихся</w:t>
            </w:r>
          </w:p>
          <w:p w14:paraId="17F7A302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</w:rPr>
            </w:pPr>
            <w:r w:rsidRPr="004B5F69">
              <w:rPr>
                <w:iCs/>
              </w:rPr>
              <w:t>подготовка материалов « устной истории» - воспоминаний старших членов семьи о периоде 1980-х годов.</w:t>
            </w:r>
          </w:p>
        </w:tc>
        <w:tc>
          <w:tcPr>
            <w:tcW w:w="2215" w:type="dxa"/>
            <w:tcBorders>
              <w:top w:val="single" w:sz="4" w:space="0" w:color="auto"/>
            </w:tcBorders>
          </w:tcPr>
          <w:p w14:paraId="12354105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14:paraId="200C26A0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B5F69">
              <w:rPr>
                <w:bCs/>
              </w:rPr>
              <w:t xml:space="preserve">               5</w:t>
            </w:r>
          </w:p>
        </w:tc>
        <w:tc>
          <w:tcPr>
            <w:tcW w:w="1529" w:type="dxa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0D327862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45D4F" w:rsidRPr="004B5F69" w14:paraId="157B37BD" w14:textId="77777777" w:rsidTr="0090456A">
        <w:trPr>
          <w:trHeight w:val="74"/>
        </w:trPr>
        <w:tc>
          <w:tcPr>
            <w:tcW w:w="2049" w:type="dxa"/>
            <w:vMerge w:val="restart"/>
          </w:tcPr>
          <w:p w14:paraId="2BCA817E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12D67CE4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B5F69">
              <w:rPr>
                <w:b/>
                <w:bCs/>
              </w:rPr>
              <w:t>Тема 4.9.</w:t>
            </w:r>
          </w:p>
          <w:p w14:paraId="4982008F" w14:textId="77777777" w:rsidR="00445D4F" w:rsidRPr="004B5F69" w:rsidRDefault="00445D4F" w:rsidP="004B5F69">
            <w:pPr>
              <w:ind w:left="567"/>
              <w:rPr>
                <w:b/>
                <w:bCs/>
              </w:rPr>
            </w:pPr>
            <w:r w:rsidRPr="004B5F69">
              <w:rPr>
                <w:b/>
                <w:bCs/>
              </w:rPr>
              <w:t>Россия в 1990-е гг.</w:t>
            </w:r>
          </w:p>
        </w:tc>
        <w:tc>
          <w:tcPr>
            <w:tcW w:w="9921" w:type="dxa"/>
            <w:gridSpan w:val="4"/>
          </w:tcPr>
          <w:p w14:paraId="1B5C3D9A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3CB3F3A5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B5F69">
              <w:rPr>
                <w:bCs/>
              </w:rPr>
              <w:t>Содержание учебного материала</w:t>
            </w:r>
          </w:p>
        </w:tc>
        <w:tc>
          <w:tcPr>
            <w:tcW w:w="2215" w:type="dxa"/>
            <w:vMerge w:val="restart"/>
          </w:tcPr>
          <w:p w14:paraId="5E96CB58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5A03D6F8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B5F69">
              <w:rPr>
                <w:bCs/>
              </w:rPr>
              <w:t>4</w:t>
            </w:r>
          </w:p>
        </w:tc>
        <w:tc>
          <w:tcPr>
            <w:tcW w:w="1529" w:type="dxa"/>
            <w:vMerge/>
            <w:shd w:val="clear" w:color="auto" w:fill="D9D9D9" w:themeFill="background1" w:themeFillShade="D9"/>
          </w:tcPr>
          <w:p w14:paraId="605AC66D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45D4F" w:rsidRPr="004B5F69" w14:paraId="1F2FF9B3" w14:textId="77777777" w:rsidTr="0090456A">
        <w:trPr>
          <w:trHeight w:val="14"/>
        </w:trPr>
        <w:tc>
          <w:tcPr>
            <w:tcW w:w="2049" w:type="dxa"/>
            <w:vMerge/>
          </w:tcPr>
          <w:p w14:paraId="331615F8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bottom w:val="single" w:sz="4" w:space="0" w:color="auto"/>
            </w:tcBorders>
          </w:tcPr>
          <w:p w14:paraId="7155896E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B5F69">
              <w:rPr>
                <w:bCs/>
              </w:rPr>
              <w:t>1</w:t>
            </w:r>
          </w:p>
        </w:tc>
        <w:tc>
          <w:tcPr>
            <w:tcW w:w="9457" w:type="dxa"/>
            <w:gridSpan w:val="2"/>
            <w:tcBorders>
              <w:bottom w:val="single" w:sz="4" w:space="0" w:color="auto"/>
            </w:tcBorders>
          </w:tcPr>
          <w:p w14:paraId="798645F5" w14:textId="77777777" w:rsidR="00445D4F" w:rsidRPr="004B5F69" w:rsidRDefault="00445D4F" w:rsidP="004B5F69">
            <w:pPr>
              <w:jc w:val="both"/>
              <w:rPr>
                <w:bCs/>
              </w:rPr>
            </w:pPr>
            <w:r w:rsidRPr="004B5F69">
              <w:t>Становление новой российской государственности. Политический кризис сентября-октября 1993г. Конституция Российской Федерации 1993 г. Отношения центра и регионов.</w:t>
            </w:r>
          </w:p>
        </w:tc>
        <w:tc>
          <w:tcPr>
            <w:tcW w:w="2215" w:type="dxa"/>
            <w:vMerge/>
          </w:tcPr>
          <w:p w14:paraId="2F36B1BB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</w:tcPr>
          <w:p w14:paraId="604D11CC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07B0A82A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B5F69">
              <w:rPr>
                <w:bCs/>
              </w:rPr>
              <w:t>1</w:t>
            </w:r>
          </w:p>
        </w:tc>
      </w:tr>
      <w:tr w:rsidR="00445D4F" w:rsidRPr="004B5F69" w14:paraId="1D256FD7" w14:textId="77777777" w:rsidTr="0090456A">
        <w:trPr>
          <w:trHeight w:val="3"/>
        </w:trPr>
        <w:tc>
          <w:tcPr>
            <w:tcW w:w="2049" w:type="dxa"/>
            <w:vMerge/>
          </w:tcPr>
          <w:p w14:paraId="0E8B027A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top w:val="single" w:sz="4" w:space="0" w:color="auto"/>
            </w:tcBorders>
          </w:tcPr>
          <w:p w14:paraId="05EAA983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B5F69">
              <w:rPr>
                <w:bCs/>
              </w:rPr>
              <w:t>2</w:t>
            </w:r>
          </w:p>
        </w:tc>
        <w:tc>
          <w:tcPr>
            <w:tcW w:w="9457" w:type="dxa"/>
            <w:gridSpan w:val="2"/>
            <w:tcBorders>
              <w:top w:val="single" w:sz="4" w:space="0" w:color="auto"/>
            </w:tcBorders>
          </w:tcPr>
          <w:p w14:paraId="1675B9FE" w14:textId="77777777" w:rsidR="00445D4F" w:rsidRPr="004B5F69" w:rsidRDefault="00445D4F" w:rsidP="004B5F69">
            <w:pPr>
              <w:jc w:val="both"/>
            </w:pPr>
            <w:r w:rsidRPr="004B5F69">
              <w:t xml:space="preserve">Переход к рыночной экономике: реформы и их последствия. </w:t>
            </w:r>
          </w:p>
          <w:p w14:paraId="3D6D0FFA" w14:textId="77777777" w:rsidR="00445D4F" w:rsidRPr="004B5F69" w:rsidRDefault="00445D4F" w:rsidP="004B5F69">
            <w:pPr>
              <w:snapToGrid w:val="0"/>
              <w:rPr>
                <w:bCs/>
              </w:rPr>
            </w:pPr>
          </w:p>
        </w:tc>
        <w:tc>
          <w:tcPr>
            <w:tcW w:w="2215" w:type="dxa"/>
            <w:vMerge/>
          </w:tcPr>
          <w:p w14:paraId="1C0AC755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shd w:val="clear" w:color="auto" w:fill="FFFFFF" w:themeFill="background1"/>
          </w:tcPr>
          <w:p w14:paraId="648DD5BA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304D3636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B5F69">
              <w:rPr>
                <w:bCs/>
              </w:rPr>
              <w:t>1</w:t>
            </w:r>
          </w:p>
        </w:tc>
      </w:tr>
      <w:tr w:rsidR="00445D4F" w:rsidRPr="004B5F69" w14:paraId="6280950F" w14:textId="77777777" w:rsidTr="0090456A">
        <w:trPr>
          <w:trHeight w:val="115"/>
        </w:trPr>
        <w:tc>
          <w:tcPr>
            <w:tcW w:w="2049" w:type="dxa"/>
            <w:vMerge/>
          </w:tcPr>
          <w:p w14:paraId="404043C0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921" w:type="dxa"/>
            <w:gridSpan w:val="4"/>
            <w:tcBorders>
              <w:top w:val="single" w:sz="4" w:space="0" w:color="auto"/>
            </w:tcBorders>
          </w:tcPr>
          <w:p w14:paraId="7C7402E0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099F3B52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B5F69">
              <w:rPr>
                <w:bCs/>
              </w:rPr>
              <w:t>Самостоятельная работа обучающихся</w:t>
            </w:r>
          </w:p>
          <w:p w14:paraId="3CB37AA7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</w:rPr>
            </w:pPr>
            <w:r w:rsidRPr="004B5F69">
              <w:rPr>
                <w:iCs/>
              </w:rPr>
              <w:t>подготовка материалов « устной истории» - воспоминаний старших членов семьи о периоде 1990-х годов.</w:t>
            </w:r>
          </w:p>
        </w:tc>
        <w:tc>
          <w:tcPr>
            <w:tcW w:w="2215" w:type="dxa"/>
            <w:tcBorders>
              <w:top w:val="single" w:sz="4" w:space="0" w:color="auto"/>
            </w:tcBorders>
          </w:tcPr>
          <w:p w14:paraId="4C75258B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14:paraId="452E2D46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B5F69">
              <w:rPr>
                <w:bCs/>
              </w:rPr>
              <w:t xml:space="preserve">               2</w:t>
            </w:r>
          </w:p>
        </w:tc>
        <w:tc>
          <w:tcPr>
            <w:tcW w:w="1529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178B9FDD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45D4F" w:rsidRPr="004B5F69" w14:paraId="6BC41976" w14:textId="77777777" w:rsidTr="0090456A">
        <w:trPr>
          <w:trHeight w:val="115"/>
        </w:trPr>
        <w:tc>
          <w:tcPr>
            <w:tcW w:w="2049" w:type="dxa"/>
            <w:vMerge/>
          </w:tcPr>
          <w:p w14:paraId="79E34DFE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921" w:type="dxa"/>
            <w:gridSpan w:val="4"/>
            <w:tcBorders>
              <w:top w:val="single" w:sz="4" w:space="0" w:color="auto"/>
            </w:tcBorders>
          </w:tcPr>
          <w:p w14:paraId="04D2BC4C" w14:textId="161BCCA9" w:rsidR="00445D4F" w:rsidRPr="004B5F69" w:rsidRDefault="00445D4F" w:rsidP="009D39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</w:rPr>
            </w:pPr>
            <w:r w:rsidRPr="004B5F69">
              <w:rPr>
                <w:iCs/>
              </w:rPr>
              <w:t xml:space="preserve">  </w:t>
            </w:r>
            <w:r w:rsidRPr="004B5F69">
              <w:rPr>
                <w:b/>
                <w:iCs/>
              </w:rPr>
              <w:t>всего</w:t>
            </w:r>
          </w:p>
        </w:tc>
        <w:tc>
          <w:tcPr>
            <w:tcW w:w="2215" w:type="dxa"/>
            <w:tcBorders>
              <w:top w:val="single" w:sz="4" w:space="0" w:color="auto"/>
            </w:tcBorders>
          </w:tcPr>
          <w:p w14:paraId="2B0E570D" w14:textId="43871CCD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B5F69">
              <w:rPr>
                <w:b/>
                <w:bCs/>
              </w:rPr>
              <w:t xml:space="preserve">       </w:t>
            </w:r>
            <w:r w:rsidR="00F10CBA" w:rsidRPr="004B5F69">
              <w:rPr>
                <w:b/>
                <w:bCs/>
              </w:rPr>
              <w:t>234</w:t>
            </w:r>
            <w:r w:rsidRPr="004B5F69">
              <w:rPr>
                <w:b/>
                <w:bCs/>
              </w:rPr>
              <w:t xml:space="preserve">  </w:t>
            </w:r>
          </w:p>
        </w:tc>
        <w:tc>
          <w:tcPr>
            <w:tcW w:w="1529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602E501C" w14:textId="77777777" w:rsidR="00445D4F" w:rsidRPr="004B5F69" w:rsidRDefault="00445D4F" w:rsidP="004B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</w:tbl>
    <w:p w14:paraId="5D11B528" w14:textId="77777777" w:rsidR="00445D4F" w:rsidRDefault="00445D4F" w:rsidP="00445D4F">
      <w:pPr>
        <w:ind w:right="567"/>
        <w:rPr>
          <w:sz w:val="28"/>
          <w:szCs w:val="28"/>
        </w:rPr>
        <w:sectPr w:rsidR="00445D4F" w:rsidSect="006B1481">
          <w:pgSz w:w="16838" w:h="11906" w:orient="landscape"/>
          <w:pgMar w:top="567" w:right="1134" w:bottom="1134" w:left="1134" w:header="709" w:footer="709" w:gutter="0"/>
          <w:pgNumType w:start="7"/>
          <w:cols w:space="708"/>
          <w:titlePg/>
          <w:docGrid w:linePitch="360"/>
        </w:sectPr>
      </w:pPr>
    </w:p>
    <w:p w14:paraId="0B5FB1F3" w14:textId="77777777" w:rsidR="00445D4F" w:rsidRPr="00A56AF5" w:rsidRDefault="00445D4F" w:rsidP="00445D4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aps/>
          <w:color w:val="auto"/>
        </w:rPr>
      </w:pPr>
      <w:r w:rsidRPr="00A56AF5">
        <w:rPr>
          <w:caps/>
          <w:color w:val="auto"/>
        </w:rPr>
        <w:lastRenderedPageBreak/>
        <w:t>3. условия реализации УЧЕБНОЙ дисциплины</w:t>
      </w:r>
    </w:p>
    <w:p w14:paraId="713A78C3" w14:textId="77777777" w:rsidR="004B5F69" w:rsidRDefault="004B5F69" w:rsidP="00445D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14:paraId="6B37C799" w14:textId="77777777" w:rsidR="00445D4F" w:rsidRPr="00A20A8B" w:rsidRDefault="00445D4F" w:rsidP="00445D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14:paraId="55F13509" w14:textId="77777777" w:rsidR="00445D4F" w:rsidRPr="00A20A8B" w:rsidRDefault="00445D4F" w:rsidP="00445D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Реализация программы учебной</w:t>
      </w:r>
      <w:r w:rsidRPr="00A20A8B">
        <w:rPr>
          <w:bCs/>
          <w:sz w:val="28"/>
          <w:szCs w:val="28"/>
        </w:rPr>
        <w:t xml:space="preserve"> дисциплины требует наличия учебного кабинета</w:t>
      </w:r>
      <w:r>
        <w:rPr>
          <w:bCs/>
          <w:sz w:val="28"/>
          <w:szCs w:val="28"/>
        </w:rPr>
        <w:t xml:space="preserve"> истории и основ философии. </w:t>
      </w:r>
    </w:p>
    <w:p w14:paraId="218C8F3C" w14:textId="77777777" w:rsidR="00445D4F" w:rsidRDefault="00445D4F" w:rsidP="00445D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>Оборудование учебного кабинета:</w:t>
      </w:r>
      <w:r>
        <w:rPr>
          <w:bCs/>
          <w:sz w:val="28"/>
          <w:szCs w:val="28"/>
        </w:rPr>
        <w:t xml:space="preserve"> </w:t>
      </w:r>
      <w:r w:rsidRPr="008A5C0A">
        <w:rPr>
          <w:bCs/>
          <w:sz w:val="28"/>
          <w:szCs w:val="28"/>
        </w:rPr>
        <w:t>учебная мебель</w:t>
      </w:r>
      <w:r>
        <w:rPr>
          <w:bCs/>
          <w:sz w:val="28"/>
          <w:szCs w:val="28"/>
        </w:rPr>
        <w:t>.</w:t>
      </w:r>
    </w:p>
    <w:p w14:paraId="285FB908" w14:textId="77777777" w:rsidR="00445D4F" w:rsidRPr="008A5C0A" w:rsidRDefault="00445D4F" w:rsidP="00445D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 xml:space="preserve">Технические средства обучения: </w:t>
      </w:r>
      <w:r w:rsidRPr="008A5C0A">
        <w:rPr>
          <w:bCs/>
          <w:sz w:val="28"/>
          <w:szCs w:val="28"/>
        </w:rPr>
        <w:t xml:space="preserve">телевизор, мультимедиа проектор, </w:t>
      </w:r>
      <w:r w:rsidRPr="008A5C0A">
        <w:rPr>
          <w:bCs/>
          <w:sz w:val="28"/>
          <w:szCs w:val="28"/>
          <w:lang w:val="en-US"/>
        </w:rPr>
        <w:t>DVD</w:t>
      </w:r>
      <w:r>
        <w:rPr>
          <w:bCs/>
          <w:sz w:val="28"/>
          <w:szCs w:val="28"/>
        </w:rPr>
        <w:t>-проигрыватель, компьютер.</w:t>
      </w:r>
    </w:p>
    <w:p w14:paraId="7B4A1F46" w14:textId="77777777" w:rsidR="004B5F69" w:rsidRDefault="004B5F69" w:rsidP="00445D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14:paraId="659EC98C" w14:textId="77777777" w:rsidR="00445D4F" w:rsidRPr="0028046B" w:rsidRDefault="00445D4F" w:rsidP="00445D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8046B">
        <w:rPr>
          <w:b/>
          <w:sz w:val="28"/>
          <w:szCs w:val="28"/>
        </w:rPr>
        <w:t>3.2. Информационное обеспечение обучения</w:t>
      </w:r>
    </w:p>
    <w:p w14:paraId="17A6E949" w14:textId="77777777" w:rsidR="00445D4F" w:rsidRPr="00A20A8B" w:rsidRDefault="00445D4F" w:rsidP="00445D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14:paraId="79505ECC" w14:textId="77777777" w:rsidR="004B5F69" w:rsidRDefault="004B5F69" w:rsidP="00445D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14:paraId="1B51AAAD" w14:textId="77777777" w:rsidR="00445D4F" w:rsidRPr="004B5F69" w:rsidRDefault="00445D4F" w:rsidP="00445D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  <w:r w:rsidRPr="004B5F69">
        <w:rPr>
          <w:b/>
          <w:bCs/>
          <w:sz w:val="28"/>
          <w:szCs w:val="28"/>
        </w:rPr>
        <w:t>Основные источники:</w:t>
      </w:r>
    </w:p>
    <w:p w14:paraId="270D7E59" w14:textId="28F7C543" w:rsidR="00445D4F" w:rsidRPr="0028046B" w:rsidRDefault="00445D4F" w:rsidP="004B5F69">
      <w:pPr>
        <w:pStyle w:val="a3"/>
        <w:numPr>
          <w:ilvl w:val="0"/>
          <w:numId w:val="16"/>
        </w:numPr>
        <w:tabs>
          <w:tab w:val="left" w:pos="567"/>
        </w:tabs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Алексашкина Л.</w:t>
      </w:r>
      <w:r w:rsidRPr="0028046B">
        <w:rPr>
          <w:sz w:val="28"/>
          <w:szCs w:val="28"/>
        </w:rPr>
        <w:t xml:space="preserve">Н. Всеобщая </w:t>
      </w:r>
      <w:r>
        <w:rPr>
          <w:sz w:val="28"/>
          <w:szCs w:val="28"/>
        </w:rPr>
        <w:t>история</w:t>
      </w:r>
      <w:r w:rsidRPr="0028046B">
        <w:rPr>
          <w:sz w:val="28"/>
          <w:szCs w:val="28"/>
        </w:rPr>
        <w:t xml:space="preserve"> ХХ</w:t>
      </w:r>
      <w:r>
        <w:rPr>
          <w:sz w:val="28"/>
          <w:szCs w:val="28"/>
        </w:rPr>
        <w:t xml:space="preserve"> - начала</w:t>
      </w:r>
      <w:r w:rsidRPr="0028046B">
        <w:rPr>
          <w:sz w:val="28"/>
          <w:szCs w:val="28"/>
        </w:rPr>
        <w:t xml:space="preserve"> ХХ</w:t>
      </w:r>
      <w:r w:rsidRPr="0028046B"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века. – </w:t>
      </w:r>
      <w:proofErr w:type="spellStart"/>
      <w:r>
        <w:rPr>
          <w:sz w:val="28"/>
          <w:szCs w:val="28"/>
        </w:rPr>
        <w:t>М.:Мнемозина</w:t>
      </w:r>
      <w:proofErr w:type="spellEnd"/>
      <w:r>
        <w:rPr>
          <w:sz w:val="28"/>
          <w:szCs w:val="28"/>
        </w:rPr>
        <w:t xml:space="preserve">, </w:t>
      </w:r>
      <w:r w:rsidRPr="0028046B">
        <w:rPr>
          <w:sz w:val="28"/>
          <w:szCs w:val="28"/>
        </w:rPr>
        <w:t>20</w:t>
      </w:r>
      <w:r>
        <w:rPr>
          <w:sz w:val="28"/>
          <w:szCs w:val="28"/>
        </w:rPr>
        <w:t>19.</w:t>
      </w:r>
    </w:p>
    <w:p w14:paraId="4BB4EB75" w14:textId="77777777" w:rsidR="00445D4F" w:rsidRPr="00DA1411" w:rsidRDefault="00445D4F" w:rsidP="004B5F69">
      <w:pPr>
        <w:pStyle w:val="a3"/>
        <w:numPr>
          <w:ilvl w:val="0"/>
          <w:numId w:val="16"/>
        </w:numPr>
        <w:tabs>
          <w:tab w:val="left" w:pos="567"/>
        </w:tabs>
        <w:ind w:firstLine="0"/>
        <w:jc w:val="both"/>
        <w:rPr>
          <w:bCs/>
          <w:sz w:val="28"/>
          <w:szCs w:val="28"/>
        </w:rPr>
      </w:pPr>
      <w:proofErr w:type="spellStart"/>
      <w:r w:rsidRPr="00DA1411">
        <w:rPr>
          <w:bCs/>
          <w:sz w:val="28"/>
          <w:szCs w:val="28"/>
        </w:rPr>
        <w:t>Буганов</w:t>
      </w:r>
      <w:proofErr w:type="spellEnd"/>
      <w:r>
        <w:rPr>
          <w:bCs/>
          <w:sz w:val="28"/>
          <w:szCs w:val="28"/>
        </w:rPr>
        <w:t xml:space="preserve"> </w:t>
      </w:r>
      <w:r w:rsidRPr="00DA1411">
        <w:rPr>
          <w:bCs/>
          <w:sz w:val="28"/>
          <w:szCs w:val="28"/>
        </w:rPr>
        <w:t xml:space="preserve"> В.И.</w:t>
      </w:r>
      <w:r>
        <w:rPr>
          <w:bCs/>
          <w:sz w:val="28"/>
          <w:szCs w:val="28"/>
        </w:rPr>
        <w:t xml:space="preserve"> История России, конец </w:t>
      </w:r>
      <w:r>
        <w:rPr>
          <w:bCs/>
          <w:sz w:val="28"/>
          <w:szCs w:val="28"/>
          <w:lang w:val="en-US"/>
        </w:rPr>
        <w:t>XVII</w:t>
      </w:r>
      <w:r w:rsidRPr="00DA1411">
        <w:rPr>
          <w:bCs/>
          <w:sz w:val="28"/>
          <w:szCs w:val="28"/>
        </w:rPr>
        <w:t>-</w:t>
      </w:r>
      <w:r>
        <w:rPr>
          <w:bCs/>
          <w:sz w:val="28"/>
          <w:szCs w:val="28"/>
          <w:lang w:val="en-US"/>
        </w:rPr>
        <w:t>XIX</w:t>
      </w:r>
      <w:r w:rsidRPr="00DA1411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век.10 класс: учебник для общеобразовательных учреждений. - М.: Просвещение, 2019.</w:t>
      </w:r>
    </w:p>
    <w:p w14:paraId="76B9BA26" w14:textId="77777777" w:rsidR="00445D4F" w:rsidRPr="00DA1411" w:rsidRDefault="00445D4F" w:rsidP="004B5F69">
      <w:pPr>
        <w:pStyle w:val="a3"/>
        <w:numPr>
          <w:ilvl w:val="0"/>
          <w:numId w:val="16"/>
        </w:numPr>
        <w:tabs>
          <w:tab w:val="left" w:pos="567"/>
        </w:tabs>
        <w:ind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Волобуев О.В. Россия и мир с древнейших времен до конца </w:t>
      </w:r>
      <w:r>
        <w:rPr>
          <w:bCs/>
          <w:sz w:val="28"/>
          <w:szCs w:val="28"/>
          <w:lang w:val="en-US"/>
        </w:rPr>
        <w:t>XIX</w:t>
      </w:r>
      <w:r w:rsidRPr="00DA1411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века: учебник для 10 </w:t>
      </w:r>
      <w:proofErr w:type="spellStart"/>
      <w:r>
        <w:rPr>
          <w:bCs/>
          <w:sz w:val="28"/>
          <w:szCs w:val="28"/>
        </w:rPr>
        <w:t>кл</w:t>
      </w:r>
      <w:proofErr w:type="spellEnd"/>
      <w:r>
        <w:rPr>
          <w:bCs/>
          <w:sz w:val="28"/>
          <w:szCs w:val="28"/>
        </w:rPr>
        <w:t>. общеобразовательных учреждений  - М.: Дрофа, 2018.</w:t>
      </w:r>
    </w:p>
    <w:p w14:paraId="4E272B0E" w14:textId="77777777" w:rsidR="00445D4F" w:rsidRPr="0028046B" w:rsidRDefault="00445D4F" w:rsidP="004B5F69">
      <w:pPr>
        <w:pStyle w:val="a3"/>
        <w:numPr>
          <w:ilvl w:val="0"/>
          <w:numId w:val="16"/>
        </w:numPr>
        <w:tabs>
          <w:tab w:val="left" w:pos="567"/>
        </w:tabs>
        <w:ind w:firstLine="0"/>
        <w:jc w:val="both"/>
        <w:rPr>
          <w:b/>
          <w:bCs/>
          <w:sz w:val="28"/>
          <w:szCs w:val="28"/>
        </w:rPr>
      </w:pPr>
      <w:r w:rsidRPr="0028046B">
        <w:rPr>
          <w:color w:val="000000"/>
          <w:sz w:val="28"/>
          <w:szCs w:val="28"/>
        </w:rPr>
        <w:t>Волобуев О.В. Р</w:t>
      </w:r>
      <w:r>
        <w:rPr>
          <w:color w:val="000000"/>
          <w:sz w:val="28"/>
          <w:szCs w:val="28"/>
        </w:rPr>
        <w:t>оссия и мир. ХХ век. М.: Дрофа, 2018</w:t>
      </w:r>
      <w:r w:rsidRPr="0028046B">
        <w:rPr>
          <w:color w:val="000000"/>
          <w:sz w:val="28"/>
          <w:szCs w:val="28"/>
        </w:rPr>
        <w:t>.</w:t>
      </w:r>
    </w:p>
    <w:p w14:paraId="4FAB9D9D" w14:textId="77777777" w:rsidR="00445D4F" w:rsidRPr="0052025F" w:rsidRDefault="00445D4F" w:rsidP="004B5F69">
      <w:pPr>
        <w:pStyle w:val="a3"/>
        <w:numPr>
          <w:ilvl w:val="0"/>
          <w:numId w:val="16"/>
        </w:numPr>
        <w:tabs>
          <w:tab w:val="left" w:pos="567"/>
        </w:tabs>
        <w:ind w:firstLine="0"/>
        <w:jc w:val="both"/>
        <w:rPr>
          <w:bCs/>
          <w:sz w:val="28"/>
          <w:szCs w:val="28"/>
        </w:rPr>
      </w:pPr>
      <w:r w:rsidRPr="0052025F">
        <w:rPr>
          <w:bCs/>
          <w:sz w:val="28"/>
          <w:szCs w:val="28"/>
        </w:rPr>
        <w:t xml:space="preserve">Данилов </w:t>
      </w:r>
      <w:r>
        <w:rPr>
          <w:bCs/>
          <w:sz w:val="28"/>
          <w:szCs w:val="28"/>
        </w:rPr>
        <w:t xml:space="preserve">А.А. Россия и мир: древность. Средневековье. Новое время: учеб. Для 10 </w:t>
      </w:r>
      <w:proofErr w:type="spellStart"/>
      <w:r>
        <w:rPr>
          <w:bCs/>
          <w:sz w:val="28"/>
          <w:szCs w:val="28"/>
        </w:rPr>
        <w:t>кл</w:t>
      </w:r>
      <w:proofErr w:type="spellEnd"/>
      <w:r>
        <w:rPr>
          <w:bCs/>
          <w:sz w:val="28"/>
          <w:szCs w:val="28"/>
        </w:rPr>
        <w:t>. общеобразовательных учреждений – М.: Просвещение, 2019.</w:t>
      </w:r>
    </w:p>
    <w:p w14:paraId="05CA6E99" w14:textId="77777777" w:rsidR="00445D4F" w:rsidRPr="00986CE4" w:rsidRDefault="00445D4F" w:rsidP="004B5F69">
      <w:pPr>
        <w:pStyle w:val="a3"/>
        <w:numPr>
          <w:ilvl w:val="0"/>
          <w:numId w:val="16"/>
        </w:numPr>
        <w:tabs>
          <w:tab w:val="left" w:pos="567"/>
        </w:tabs>
        <w:spacing w:line="0" w:lineRule="atLeast"/>
        <w:ind w:firstLine="0"/>
        <w:rPr>
          <w:color w:val="000000"/>
          <w:sz w:val="28"/>
          <w:szCs w:val="28"/>
        </w:rPr>
      </w:pPr>
      <w:r w:rsidRPr="00986CE4">
        <w:rPr>
          <w:color w:val="000000"/>
          <w:sz w:val="28"/>
          <w:szCs w:val="28"/>
          <w:shd w:val="clear" w:color="auto" w:fill="FFFFFF"/>
        </w:rPr>
        <w:t xml:space="preserve">История России, XX - начало XXI в. 11 класс. Левандовский </w:t>
      </w:r>
      <w:r>
        <w:rPr>
          <w:color w:val="000000"/>
          <w:sz w:val="28"/>
          <w:szCs w:val="28"/>
          <w:shd w:val="clear" w:color="auto" w:fill="FFFFFF"/>
        </w:rPr>
        <w:t>А.А. и др. М.: Просвещение, 2019</w:t>
      </w:r>
    </w:p>
    <w:p w14:paraId="42019FE6" w14:textId="77777777" w:rsidR="00445D4F" w:rsidRPr="0052025F" w:rsidRDefault="00445D4F" w:rsidP="004B5F69">
      <w:pPr>
        <w:pStyle w:val="a3"/>
        <w:numPr>
          <w:ilvl w:val="0"/>
          <w:numId w:val="16"/>
        </w:numPr>
        <w:tabs>
          <w:tab w:val="left" w:pos="567"/>
        </w:tabs>
        <w:ind w:firstLine="0"/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Пленков</w:t>
      </w:r>
      <w:proofErr w:type="spellEnd"/>
      <w:r>
        <w:rPr>
          <w:bCs/>
          <w:sz w:val="28"/>
          <w:szCs w:val="28"/>
        </w:rPr>
        <w:t xml:space="preserve"> О.Ю. Всеобщая история: 11 класс: учебник для учащихся общеобразовательных </w:t>
      </w:r>
      <w:proofErr w:type="gramStart"/>
      <w:r>
        <w:rPr>
          <w:bCs/>
          <w:sz w:val="28"/>
          <w:szCs w:val="28"/>
        </w:rPr>
        <w:t>учреждений  -</w:t>
      </w:r>
      <w:proofErr w:type="gramEnd"/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М. :</w:t>
      </w:r>
      <w:proofErr w:type="gram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Вентана</w:t>
      </w:r>
      <w:proofErr w:type="spellEnd"/>
      <w:r>
        <w:rPr>
          <w:bCs/>
          <w:sz w:val="28"/>
          <w:szCs w:val="28"/>
        </w:rPr>
        <w:t xml:space="preserve"> – Граф, 2019.</w:t>
      </w:r>
    </w:p>
    <w:p w14:paraId="53601CDC" w14:textId="77777777" w:rsidR="004B5F69" w:rsidRDefault="00445D4F" w:rsidP="004B5F69">
      <w:pPr>
        <w:pStyle w:val="af1"/>
        <w:numPr>
          <w:ilvl w:val="0"/>
          <w:numId w:val="16"/>
        </w:numPr>
        <w:shd w:val="clear" w:color="auto" w:fill="FFFFFF"/>
        <w:tabs>
          <w:tab w:val="left" w:pos="567"/>
        </w:tabs>
        <w:ind w:firstLine="0"/>
        <w:rPr>
          <w:b/>
          <w:color w:val="000000"/>
          <w:sz w:val="28"/>
          <w:szCs w:val="28"/>
        </w:rPr>
      </w:pPr>
      <w:r w:rsidRPr="00986CE4">
        <w:rPr>
          <w:color w:val="000000"/>
          <w:sz w:val="28"/>
          <w:szCs w:val="28"/>
        </w:rPr>
        <w:t xml:space="preserve">Сахаров А. Н., </w:t>
      </w:r>
      <w:proofErr w:type="spellStart"/>
      <w:r w:rsidRPr="00986CE4">
        <w:rPr>
          <w:color w:val="000000"/>
          <w:sz w:val="28"/>
          <w:szCs w:val="28"/>
        </w:rPr>
        <w:t>Буганов</w:t>
      </w:r>
      <w:proofErr w:type="spellEnd"/>
      <w:r w:rsidRPr="00986CE4">
        <w:rPr>
          <w:color w:val="000000"/>
          <w:sz w:val="28"/>
          <w:szCs w:val="28"/>
        </w:rPr>
        <w:t xml:space="preserve"> В. И.</w:t>
      </w:r>
      <w:r w:rsidRPr="00986CE4">
        <w:rPr>
          <w:rStyle w:val="apple-converted-space"/>
          <w:rFonts w:eastAsiaTheme="majorEastAsia"/>
          <w:b/>
          <w:color w:val="000000"/>
          <w:sz w:val="28"/>
          <w:szCs w:val="28"/>
        </w:rPr>
        <w:t> </w:t>
      </w:r>
      <w:r w:rsidRPr="006079F3">
        <w:rPr>
          <w:rStyle w:val="a8"/>
          <w:b w:val="0"/>
          <w:color w:val="000000"/>
          <w:sz w:val="28"/>
          <w:szCs w:val="28"/>
        </w:rPr>
        <w:t>История России с древнейших времен до конца ХVII века: 10 класс</w:t>
      </w:r>
      <w:r w:rsidRPr="00986CE4">
        <w:rPr>
          <w:rStyle w:val="a8"/>
          <w:color w:val="000000"/>
          <w:sz w:val="28"/>
          <w:szCs w:val="28"/>
        </w:rPr>
        <w:t>.</w:t>
      </w:r>
      <w:r w:rsidRPr="00986CE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М.: Просвещение, 2019.</w:t>
      </w:r>
      <w:r w:rsidRPr="00986CE4">
        <w:rPr>
          <w:b/>
          <w:color w:val="000000"/>
          <w:sz w:val="28"/>
          <w:szCs w:val="28"/>
        </w:rPr>
        <w:br/>
      </w:r>
    </w:p>
    <w:p w14:paraId="294009C0" w14:textId="77777777" w:rsidR="00445D4F" w:rsidRPr="004B5F69" w:rsidRDefault="00445D4F" w:rsidP="004B5F69">
      <w:pPr>
        <w:pStyle w:val="af1"/>
        <w:shd w:val="clear" w:color="auto" w:fill="FFFFFF"/>
        <w:tabs>
          <w:tab w:val="left" w:pos="567"/>
        </w:tabs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4B5F69">
        <w:rPr>
          <w:b/>
          <w:bCs/>
          <w:sz w:val="28"/>
          <w:szCs w:val="28"/>
        </w:rPr>
        <w:t>Дополнительные источники:</w:t>
      </w:r>
    </w:p>
    <w:p w14:paraId="18C2DED2" w14:textId="77777777" w:rsidR="00445D4F" w:rsidRPr="00DB083A" w:rsidRDefault="00445D4F" w:rsidP="004B5F69">
      <w:pPr>
        <w:pStyle w:val="a3"/>
        <w:numPr>
          <w:ilvl w:val="0"/>
          <w:numId w:val="17"/>
        </w:numPr>
        <w:ind w:left="284"/>
        <w:rPr>
          <w:sz w:val="28"/>
          <w:szCs w:val="28"/>
        </w:rPr>
      </w:pPr>
      <w:r w:rsidRPr="004371ED">
        <w:rPr>
          <w:sz w:val="28"/>
          <w:szCs w:val="28"/>
        </w:rPr>
        <w:t>История России в новейшее время. 1985 – 2009 гг.: учеб./ А.В.</w:t>
      </w:r>
      <w:r>
        <w:rPr>
          <w:sz w:val="28"/>
          <w:szCs w:val="28"/>
        </w:rPr>
        <w:t xml:space="preserve"> Безбородов. – М.: Проспект, 2019.</w:t>
      </w:r>
    </w:p>
    <w:p w14:paraId="06EAF07D" w14:textId="77777777" w:rsidR="00445D4F" w:rsidRDefault="00445D4F" w:rsidP="004B5F69">
      <w:pPr>
        <w:pStyle w:val="a3"/>
        <w:numPr>
          <w:ilvl w:val="0"/>
          <w:numId w:val="17"/>
        </w:numPr>
        <w:ind w:left="284"/>
        <w:rPr>
          <w:sz w:val="28"/>
          <w:szCs w:val="28"/>
        </w:rPr>
      </w:pPr>
      <w:r w:rsidRPr="00DB083A">
        <w:rPr>
          <w:sz w:val="28"/>
          <w:szCs w:val="28"/>
        </w:rPr>
        <w:t>Обществознание: глобальный мир в ХХ</w:t>
      </w:r>
      <w:r w:rsidRPr="00DB083A">
        <w:rPr>
          <w:sz w:val="28"/>
          <w:szCs w:val="28"/>
          <w:lang w:val="en-US"/>
        </w:rPr>
        <w:t>I</w:t>
      </w:r>
      <w:r w:rsidRPr="00DB083A">
        <w:rPr>
          <w:sz w:val="28"/>
          <w:szCs w:val="28"/>
        </w:rPr>
        <w:t xml:space="preserve"> в.: / А.В. Поляков и др./ - М.: </w:t>
      </w:r>
      <w:proofErr w:type="gramStart"/>
      <w:r w:rsidRPr="00DB083A">
        <w:rPr>
          <w:sz w:val="28"/>
          <w:szCs w:val="28"/>
        </w:rPr>
        <w:t>Просвещение,</w:t>
      </w:r>
      <w:r>
        <w:rPr>
          <w:sz w:val="28"/>
          <w:szCs w:val="28"/>
        </w:rPr>
        <w:t xml:space="preserve">  2018</w:t>
      </w:r>
      <w:proofErr w:type="gramEnd"/>
      <w:r w:rsidRPr="00DB083A">
        <w:rPr>
          <w:sz w:val="28"/>
          <w:szCs w:val="28"/>
        </w:rPr>
        <w:t xml:space="preserve"> </w:t>
      </w:r>
      <w:r>
        <w:rPr>
          <w:sz w:val="28"/>
          <w:szCs w:val="28"/>
        </w:rPr>
        <w:t>.</w:t>
      </w:r>
    </w:p>
    <w:p w14:paraId="7E18A8D9" w14:textId="77777777" w:rsidR="00445D4F" w:rsidRPr="0028046B" w:rsidRDefault="00445D4F" w:rsidP="004B5F69">
      <w:pPr>
        <w:pStyle w:val="a3"/>
        <w:numPr>
          <w:ilvl w:val="0"/>
          <w:numId w:val="17"/>
        </w:numPr>
        <w:ind w:left="284"/>
        <w:rPr>
          <w:b/>
          <w:bCs/>
          <w:sz w:val="28"/>
          <w:szCs w:val="28"/>
        </w:rPr>
      </w:pPr>
      <w:r w:rsidRPr="0028046B">
        <w:rPr>
          <w:sz w:val="28"/>
          <w:szCs w:val="28"/>
        </w:rPr>
        <w:t>Отечественная история ХХ – начала ХХ</w:t>
      </w:r>
      <w:r w:rsidRPr="0028046B">
        <w:rPr>
          <w:sz w:val="28"/>
          <w:szCs w:val="28"/>
          <w:lang w:val="en-US"/>
        </w:rPr>
        <w:t>I</w:t>
      </w:r>
      <w:r w:rsidRPr="0028046B">
        <w:rPr>
          <w:sz w:val="28"/>
          <w:szCs w:val="28"/>
        </w:rPr>
        <w:t xml:space="preserve"> века / под ред. А.О. Чубарьяна – М.: </w:t>
      </w:r>
      <w:proofErr w:type="gramStart"/>
      <w:r>
        <w:rPr>
          <w:sz w:val="28"/>
          <w:szCs w:val="28"/>
        </w:rPr>
        <w:t>Просвещение,  2018</w:t>
      </w:r>
      <w:proofErr w:type="gramEnd"/>
      <w:r w:rsidRPr="0028046B">
        <w:rPr>
          <w:sz w:val="28"/>
          <w:szCs w:val="28"/>
        </w:rPr>
        <w:t>.</w:t>
      </w:r>
    </w:p>
    <w:p w14:paraId="13128AF0" w14:textId="77777777" w:rsidR="00445D4F" w:rsidRDefault="00445D4F" w:rsidP="00445D4F">
      <w:pPr>
        <w:pStyle w:val="a3"/>
        <w:ind w:left="1494"/>
        <w:rPr>
          <w:sz w:val="28"/>
          <w:szCs w:val="28"/>
        </w:rPr>
      </w:pPr>
    </w:p>
    <w:p w14:paraId="4968E7A3" w14:textId="77777777" w:rsidR="00445D4F" w:rsidRDefault="00445D4F" w:rsidP="004B5F69">
      <w:pPr>
        <w:rPr>
          <w:b/>
          <w:bCs/>
          <w:sz w:val="28"/>
          <w:szCs w:val="28"/>
        </w:rPr>
      </w:pPr>
      <w:r w:rsidRPr="004B5F69">
        <w:rPr>
          <w:b/>
          <w:bCs/>
          <w:sz w:val="28"/>
          <w:szCs w:val="28"/>
        </w:rPr>
        <w:t>Интернет – ресурсы:</w:t>
      </w:r>
    </w:p>
    <w:p w14:paraId="588B38DF" w14:textId="77777777" w:rsidR="004B5F69" w:rsidRDefault="004B5F69" w:rsidP="004B5F69">
      <w:pPr>
        <w:pStyle w:val="4"/>
        <w:numPr>
          <w:ilvl w:val="0"/>
          <w:numId w:val="23"/>
        </w:numPr>
        <w:shd w:val="clear" w:color="auto" w:fill="auto"/>
        <w:spacing w:before="0" w:line="240" w:lineRule="auto"/>
        <w:ind w:left="284" w:hanging="357"/>
        <w:rPr>
          <w:b w:val="0"/>
        </w:rPr>
      </w:pPr>
      <w:r>
        <w:rPr>
          <w:b w:val="0"/>
          <w:sz w:val="28"/>
          <w:szCs w:val="28"/>
        </w:rPr>
        <w:t>Р</w:t>
      </w:r>
      <w:r w:rsidR="00445D4F" w:rsidRPr="004B5F69">
        <w:rPr>
          <w:b w:val="0"/>
          <w:sz w:val="28"/>
          <w:szCs w:val="28"/>
        </w:rPr>
        <w:t>оссийский электронный журнал «Мир истории».</w:t>
      </w:r>
      <w:r w:rsidR="00445D4F" w:rsidRPr="004B5F69">
        <w:rPr>
          <w:b w:val="0"/>
        </w:rPr>
        <w:t xml:space="preserve"> </w:t>
      </w:r>
    </w:p>
    <w:p w14:paraId="7011A8FD" w14:textId="3168C129" w:rsidR="00445D4F" w:rsidRDefault="00445D4F" w:rsidP="004B5F69">
      <w:pPr>
        <w:pStyle w:val="4"/>
        <w:numPr>
          <w:ilvl w:val="0"/>
          <w:numId w:val="23"/>
        </w:numPr>
        <w:shd w:val="clear" w:color="auto" w:fill="auto"/>
        <w:spacing w:before="0" w:line="240" w:lineRule="auto"/>
        <w:ind w:left="284" w:hanging="357"/>
        <w:rPr>
          <w:rStyle w:val="a6"/>
          <w:rFonts w:eastAsiaTheme="majorEastAsia"/>
        </w:rPr>
      </w:pPr>
      <w:hyperlink r:id="rId10" w:history="1">
        <w:r w:rsidRPr="004371ED">
          <w:rPr>
            <w:rStyle w:val="a6"/>
            <w:rFonts w:eastAsiaTheme="majorEastAsia"/>
          </w:rPr>
          <w:t>http://school-collection.edu.ru</w:t>
        </w:r>
      </w:hyperlink>
    </w:p>
    <w:p w14:paraId="3B2B5ADE" w14:textId="70A4D382" w:rsidR="009D3927" w:rsidRPr="009D3927" w:rsidRDefault="009D3927" w:rsidP="009D3927">
      <w:pPr>
        <w:pStyle w:val="4"/>
        <w:shd w:val="clear" w:color="auto" w:fill="auto"/>
        <w:spacing w:before="0" w:line="240" w:lineRule="auto"/>
        <w:ind w:firstLine="0"/>
        <w:jc w:val="center"/>
        <w:rPr>
          <w:rStyle w:val="a6"/>
          <w:rFonts w:eastAsiaTheme="majorEastAsia"/>
          <w:b w:val="0"/>
          <w:bCs w:val="0"/>
          <w:color w:val="808080" w:themeColor="background1" w:themeShade="80"/>
          <w:u w:val="none"/>
        </w:rPr>
      </w:pPr>
      <w:r w:rsidRPr="009D3927">
        <w:rPr>
          <w:rStyle w:val="a6"/>
          <w:rFonts w:eastAsiaTheme="majorEastAsia"/>
          <w:b w:val="0"/>
          <w:bCs w:val="0"/>
          <w:color w:val="808080" w:themeColor="background1" w:themeShade="80"/>
          <w:u w:val="none"/>
        </w:rPr>
        <w:t>16</w:t>
      </w:r>
    </w:p>
    <w:p w14:paraId="65AAA853" w14:textId="77777777" w:rsidR="00445D4F" w:rsidRDefault="00445D4F" w:rsidP="00445D4F">
      <w:pPr>
        <w:pStyle w:val="3"/>
        <w:rPr>
          <w:rFonts w:ascii="Times New Roman" w:hAnsi="Times New Roman" w:cs="Times New Roman"/>
          <w:color w:val="auto"/>
          <w:sz w:val="28"/>
          <w:szCs w:val="28"/>
        </w:rPr>
      </w:pPr>
      <w:r w:rsidRPr="00E32C7C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4.КОНТРОЛЬ И ОЦЕНКА РЕЗУЛЬТАТОВ </w:t>
      </w:r>
      <w:proofErr w:type="gramStart"/>
      <w:r w:rsidRPr="00E32C7C">
        <w:rPr>
          <w:rFonts w:ascii="Times New Roman" w:hAnsi="Times New Roman" w:cs="Times New Roman"/>
          <w:color w:val="auto"/>
          <w:sz w:val="28"/>
          <w:szCs w:val="28"/>
        </w:rPr>
        <w:t>ОСВОЕНИЯ  УЧЕБНОЙ</w:t>
      </w:r>
      <w:proofErr w:type="gramEnd"/>
      <w:r w:rsidRPr="00E32C7C">
        <w:rPr>
          <w:rFonts w:ascii="Times New Roman" w:hAnsi="Times New Roman" w:cs="Times New Roman"/>
          <w:color w:val="auto"/>
          <w:sz w:val="28"/>
          <w:szCs w:val="28"/>
        </w:rPr>
        <w:t xml:space="preserve">  ДИСЦИПЛИНЫ</w:t>
      </w:r>
    </w:p>
    <w:p w14:paraId="5F085CC8" w14:textId="77777777" w:rsidR="00100D60" w:rsidRPr="00100D60" w:rsidRDefault="00100D60" w:rsidP="00100D60"/>
    <w:p w14:paraId="5EDC3C52" w14:textId="77777777" w:rsidR="00445D4F" w:rsidRDefault="00445D4F" w:rsidP="00445D4F">
      <w:pPr>
        <w:rPr>
          <w:sz w:val="28"/>
          <w:szCs w:val="28"/>
        </w:rPr>
      </w:pPr>
      <w:r>
        <w:rPr>
          <w:b/>
          <w:spacing w:val="5"/>
          <w:sz w:val="28"/>
          <w:szCs w:val="28"/>
        </w:rPr>
        <w:t xml:space="preserve">Контроль и оценка </w:t>
      </w:r>
      <w:r>
        <w:rPr>
          <w:spacing w:val="5"/>
          <w:sz w:val="28"/>
          <w:szCs w:val="28"/>
        </w:rPr>
        <w:t>результатов освоения дисциплины осуществляется преподавателем в процессе проведения</w:t>
      </w:r>
      <w:r>
        <w:rPr>
          <w:spacing w:val="-2"/>
          <w:sz w:val="28"/>
          <w:szCs w:val="28"/>
        </w:rPr>
        <w:t xml:space="preserve"> тестирования, а также выполнения обучающимися индивидуальных заданий, проектов, исследований.</w:t>
      </w:r>
    </w:p>
    <w:p w14:paraId="4203038F" w14:textId="77777777" w:rsidR="00445D4F" w:rsidRPr="00E32C7C" w:rsidRDefault="00445D4F" w:rsidP="00445D4F">
      <w:pPr>
        <w:jc w:val="right"/>
        <w:rPr>
          <w:sz w:val="28"/>
          <w:szCs w:val="28"/>
        </w:rPr>
      </w:pPr>
    </w:p>
    <w:tbl>
      <w:tblPr>
        <w:tblW w:w="10036" w:type="dxa"/>
        <w:tblInd w:w="-5" w:type="dxa"/>
        <w:tblLook w:val="0000" w:firstRow="0" w:lastRow="0" w:firstColumn="0" w:lastColumn="0" w:noHBand="0" w:noVBand="0"/>
      </w:tblPr>
      <w:tblGrid>
        <w:gridCol w:w="5216"/>
        <w:gridCol w:w="4820"/>
      </w:tblGrid>
      <w:tr w:rsidR="00445D4F" w14:paraId="72E3804A" w14:textId="77777777" w:rsidTr="00100D60"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AC62C3" w14:textId="77777777" w:rsidR="00445D4F" w:rsidRPr="00DB083A" w:rsidRDefault="00445D4F" w:rsidP="00092A07">
            <w:pPr>
              <w:snapToGrid w:val="0"/>
              <w:jc w:val="center"/>
              <w:rPr>
                <w:b/>
              </w:rPr>
            </w:pPr>
            <w:r w:rsidRPr="00DB083A">
              <w:rPr>
                <w:b/>
              </w:rPr>
              <w:t>Результаты обучения</w:t>
            </w:r>
          </w:p>
          <w:p w14:paraId="58559633" w14:textId="77777777" w:rsidR="00445D4F" w:rsidRPr="00DB083A" w:rsidRDefault="00445D4F" w:rsidP="00092A07">
            <w:pPr>
              <w:jc w:val="center"/>
              <w:rPr>
                <w:b/>
              </w:rPr>
            </w:pPr>
            <w:r w:rsidRPr="00DB083A">
              <w:rPr>
                <w:b/>
              </w:rPr>
              <w:t>(освоенные умения, усвоенные знания)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007AE" w14:textId="77777777" w:rsidR="00445D4F" w:rsidRPr="00DB083A" w:rsidRDefault="00445D4F" w:rsidP="00092A07">
            <w:pPr>
              <w:snapToGrid w:val="0"/>
              <w:jc w:val="center"/>
              <w:rPr>
                <w:b/>
              </w:rPr>
            </w:pPr>
            <w:r w:rsidRPr="00DB083A">
              <w:rPr>
                <w:b/>
              </w:rPr>
              <w:t>Формы и методы контроля и оценки результатов обучения</w:t>
            </w:r>
          </w:p>
        </w:tc>
      </w:tr>
      <w:tr w:rsidR="00445D4F" w14:paraId="22020C4C" w14:textId="77777777" w:rsidTr="00100D60">
        <w:trPr>
          <w:trHeight w:val="7423"/>
        </w:trPr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1CBD8E2C" w14:textId="77777777" w:rsidR="00445D4F" w:rsidRPr="00B561DB" w:rsidRDefault="00445D4F" w:rsidP="0090456A">
            <w:pPr>
              <w:shd w:val="clear" w:color="auto" w:fill="FFFFFF"/>
              <w:spacing w:before="75" w:after="75"/>
              <w:jc w:val="both"/>
              <w:textAlignment w:val="baseline"/>
              <w:rPr>
                <w:color w:val="0D0D0D" w:themeColor="text1" w:themeTint="F2"/>
              </w:rPr>
            </w:pPr>
            <w:r>
              <w:t xml:space="preserve">     </w:t>
            </w:r>
            <w:r w:rsidRPr="003420AE">
              <w:t>Освоенные умения</w:t>
            </w:r>
            <w:r w:rsidRPr="00B561DB">
              <w:rPr>
                <w:color w:val="0D0D0D" w:themeColor="text1" w:themeTint="F2"/>
              </w:rPr>
              <w:t xml:space="preserve"> </w:t>
            </w:r>
          </w:p>
          <w:p w14:paraId="2F03E80E" w14:textId="77777777" w:rsidR="00445D4F" w:rsidRPr="003420AE" w:rsidRDefault="00445D4F" w:rsidP="0090456A">
            <w:pPr>
              <w:pStyle w:val="a3"/>
              <w:numPr>
                <w:ilvl w:val="0"/>
                <w:numId w:val="21"/>
              </w:numPr>
              <w:shd w:val="clear" w:color="auto" w:fill="FFFFFF"/>
              <w:spacing w:before="75" w:after="75"/>
              <w:jc w:val="both"/>
              <w:textAlignment w:val="baseline"/>
              <w:rPr>
                <w:color w:val="0D0D0D" w:themeColor="text1" w:themeTint="F2"/>
              </w:rPr>
            </w:pPr>
            <w:r w:rsidRPr="003420AE">
              <w:rPr>
                <w:color w:val="0D0D0D" w:themeColor="text1" w:themeTint="F2"/>
              </w:rPr>
              <w:t>применять исторические знания в профессиональной и общественной деятельности, поликультурном общении;</w:t>
            </w:r>
          </w:p>
          <w:p w14:paraId="43EA3229" w14:textId="77777777" w:rsidR="00445D4F" w:rsidRPr="003420AE" w:rsidRDefault="00445D4F" w:rsidP="0090456A">
            <w:pPr>
              <w:pStyle w:val="a3"/>
              <w:numPr>
                <w:ilvl w:val="0"/>
                <w:numId w:val="21"/>
              </w:numPr>
              <w:shd w:val="clear" w:color="auto" w:fill="FFFFFF"/>
              <w:spacing w:before="75" w:after="75"/>
              <w:jc w:val="both"/>
              <w:textAlignment w:val="baseline"/>
              <w:rPr>
                <w:color w:val="0D0D0D" w:themeColor="text1" w:themeTint="F2"/>
              </w:rPr>
            </w:pPr>
            <w:r w:rsidRPr="003420AE">
              <w:rPr>
                <w:color w:val="0D0D0D" w:themeColor="text1" w:themeTint="F2"/>
              </w:rPr>
              <w:t>владение навыками проектной деятельности и исторической реконструкции с привлечением различных источников;</w:t>
            </w:r>
          </w:p>
          <w:p w14:paraId="0A9316E7" w14:textId="77777777" w:rsidR="00445D4F" w:rsidRPr="003420AE" w:rsidRDefault="00445D4F" w:rsidP="0090456A">
            <w:pPr>
              <w:pStyle w:val="a3"/>
              <w:numPr>
                <w:ilvl w:val="0"/>
                <w:numId w:val="21"/>
              </w:numPr>
              <w:shd w:val="clear" w:color="auto" w:fill="FFFFFF"/>
              <w:spacing w:before="75" w:after="75"/>
              <w:jc w:val="both"/>
              <w:textAlignment w:val="baseline"/>
              <w:rPr>
                <w:color w:val="0D0D0D" w:themeColor="text1" w:themeTint="F2"/>
              </w:rPr>
            </w:pPr>
            <w:r w:rsidRPr="003420AE">
              <w:rPr>
                <w:color w:val="0D0D0D" w:themeColor="text1" w:themeTint="F2"/>
              </w:rPr>
              <w:t>вести диалог, обосновывать свою точку зрения в дискуссии по исторической тематике.</w:t>
            </w:r>
          </w:p>
          <w:p w14:paraId="47E264C0" w14:textId="77777777" w:rsidR="00445D4F" w:rsidRPr="00B561DB" w:rsidRDefault="00445D4F" w:rsidP="0090456A">
            <w:pPr>
              <w:shd w:val="clear" w:color="auto" w:fill="FFFFFF"/>
              <w:spacing w:before="75" w:after="75"/>
              <w:jc w:val="both"/>
              <w:textAlignment w:val="baseline"/>
              <w:rPr>
                <w:color w:val="0D0D0D" w:themeColor="text1" w:themeTint="F2"/>
              </w:rPr>
            </w:pPr>
          </w:p>
          <w:p w14:paraId="533FE281" w14:textId="77777777" w:rsidR="00445D4F" w:rsidRPr="003420AE" w:rsidRDefault="00445D4F" w:rsidP="0090456A">
            <w:pPr>
              <w:suppressAutoHyphens w:val="0"/>
              <w:spacing w:before="60"/>
              <w:jc w:val="both"/>
              <w:rPr>
                <w:iCs/>
              </w:rPr>
            </w:pPr>
            <w:r>
              <w:rPr>
                <w:iCs/>
              </w:rPr>
              <w:t xml:space="preserve">      </w:t>
            </w:r>
            <w:r w:rsidRPr="003420AE">
              <w:rPr>
                <w:iCs/>
              </w:rPr>
              <w:t xml:space="preserve"> усвоенные знания</w:t>
            </w:r>
          </w:p>
          <w:p w14:paraId="54E15703" w14:textId="77777777" w:rsidR="00445D4F" w:rsidRPr="00B561DB" w:rsidRDefault="00445D4F" w:rsidP="0090456A">
            <w:pPr>
              <w:pStyle w:val="a3"/>
              <w:numPr>
                <w:ilvl w:val="0"/>
                <w:numId w:val="21"/>
              </w:numPr>
              <w:shd w:val="clear" w:color="auto" w:fill="FFFFFF"/>
              <w:spacing w:before="75" w:after="75"/>
              <w:jc w:val="both"/>
              <w:textAlignment w:val="baseline"/>
              <w:rPr>
                <w:color w:val="0D0D0D" w:themeColor="text1" w:themeTint="F2"/>
              </w:rPr>
            </w:pPr>
            <w:r w:rsidRPr="003420AE">
              <w:rPr>
                <w:color w:val="0D0D0D" w:themeColor="text1" w:themeTint="F2"/>
              </w:rPr>
              <w:t>овладение комплексом знаний об истории России и человечества в целом, представлениями об общем и особенном в мировом историческом процессе;</w:t>
            </w:r>
            <w:r>
              <w:rPr>
                <w:color w:val="0D0D0D" w:themeColor="text1" w:themeTint="F2"/>
              </w:rPr>
              <w:t xml:space="preserve"> </w:t>
            </w:r>
            <w:r w:rsidRPr="00B561DB">
              <w:rPr>
                <w:color w:val="0D0D0D" w:themeColor="text1" w:themeTint="F2"/>
              </w:rPr>
              <w:t xml:space="preserve"> о современной исторической науке, ее специфике, методах исторического познания и роли в решении задач прогрессивного развития России в глобальном мире;</w:t>
            </w:r>
          </w:p>
          <w:p w14:paraId="63D3FA5C" w14:textId="77777777" w:rsidR="00445D4F" w:rsidRPr="00DB083A" w:rsidRDefault="00445D4F" w:rsidP="0090456A">
            <w:pPr>
              <w:pStyle w:val="a3"/>
              <w:shd w:val="clear" w:color="auto" w:fill="FFFFFF"/>
              <w:suppressAutoHyphens w:val="0"/>
              <w:spacing w:before="60" w:after="75"/>
              <w:ind w:left="360"/>
              <w:jc w:val="both"/>
              <w:textAlignment w:val="baseline"/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6388751" w14:textId="77777777" w:rsidR="00445D4F" w:rsidRPr="00DB083A" w:rsidRDefault="00445D4F" w:rsidP="0090456A">
            <w:pPr>
              <w:ind w:left="113"/>
              <w:jc w:val="right"/>
            </w:pPr>
          </w:p>
          <w:p w14:paraId="51AC1DD8" w14:textId="77777777" w:rsidR="00445D4F" w:rsidRPr="00DB083A" w:rsidRDefault="00445D4F" w:rsidP="0090456A">
            <w:r>
              <w:t>Оценка соответствия перечисленных умений заданным критериям при выполнении заданий на зачете и т.д.</w:t>
            </w:r>
          </w:p>
          <w:p w14:paraId="5301C521" w14:textId="77777777" w:rsidR="00445D4F" w:rsidRDefault="00445D4F" w:rsidP="0090456A"/>
          <w:p w14:paraId="05F45EC8" w14:textId="77777777" w:rsidR="00445D4F" w:rsidRDefault="00445D4F" w:rsidP="0090456A"/>
          <w:p w14:paraId="0AE4BF54" w14:textId="77777777" w:rsidR="00445D4F" w:rsidRDefault="00445D4F" w:rsidP="0090456A"/>
          <w:p w14:paraId="048CB47D" w14:textId="77777777" w:rsidR="00445D4F" w:rsidRDefault="00445D4F" w:rsidP="0090456A"/>
          <w:p w14:paraId="24F4D104" w14:textId="77777777" w:rsidR="00445D4F" w:rsidRDefault="00445D4F" w:rsidP="0090456A"/>
          <w:p w14:paraId="5F03435E" w14:textId="77777777" w:rsidR="00445D4F" w:rsidRPr="00DB083A" w:rsidRDefault="00445D4F" w:rsidP="0090456A">
            <w:r>
              <w:t xml:space="preserve">- </w:t>
            </w:r>
            <w:r w:rsidRPr="00DB083A">
              <w:t>письменный опрос</w:t>
            </w:r>
          </w:p>
          <w:p w14:paraId="1B3C60D7" w14:textId="77777777" w:rsidR="00445D4F" w:rsidRDefault="00445D4F" w:rsidP="0090456A"/>
          <w:p w14:paraId="765BDCF6" w14:textId="77777777" w:rsidR="00445D4F" w:rsidRPr="00DB083A" w:rsidRDefault="00445D4F" w:rsidP="0090456A">
            <w:r>
              <w:t>- устный опрос</w:t>
            </w:r>
          </w:p>
          <w:p w14:paraId="3D38C6CC" w14:textId="77777777" w:rsidR="00445D4F" w:rsidRPr="00DB083A" w:rsidRDefault="00445D4F" w:rsidP="0090456A"/>
          <w:p w14:paraId="462F5CA5" w14:textId="77777777" w:rsidR="00445D4F" w:rsidRPr="00DB083A" w:rsidRDefault="00445D4F" w:rsidP="0090456A">
            <w:r>
              <w:t xml:space="preserve">- </w:t>
            </w:r>
            <w:r w:rsidRPr="00DB083A">
              <w:t>тестовый контроль</w:t>
            </w:r>
          </w:p>
        </w:tc>
      </w:tr>
    </w:tbl>
    <w:p w14:paraId="439E77BB" w14:textId="77777777" w:rsidR="00445D4F" w:rsidRDefault="00445D4F" w:rsidP="00445D4F"/>
    <w:p w14:paraId="31641CA6" w14:textId="77777777" w:rsidR="00445D4F" w:rsidRDefault="00445D4F" w:rsidP="00445D4F">
      <w:pPr>
        <w:suppressAutoHyphens w:val="0"/>
        <w:spacing w:after="200" w:line="276" w:lineRule="auto"/>
      </w:pPr>
    </w:p>
    <w:p w14:paraId="68ABCC5E" w14:textId="77777777" w:rsidR="006B1481" w:rsidRDefault="006B1481" w:rsidP="00445D4F">
      <w:pPr>
        <w:suppressAutoHyphens w:val="0"/>
        <w:spacing w:after="200" w:line="276" w:lineRule="auto"/>
      </w:pPr>
    </w:p>
    <w:p w14:paraId="21CC179A" w14:textId="77777777" w:rsidR="006B1481" w:rsidRDefault="006B1481" w:rsidP="00445D4F">
      <w:pPr>
        <w:suppressAutoHyphens w:val="0"/>
        <w:spacing w:after="200" w:line="276" w:lineRule="auto"/>
      </w:pPr>
    </w:p>
    <w:p w14:paraId="2DB2468A" w14:textId="77777777" w:rsidR="006B1481" w:rsidRDefault="006B1481" w:rsidP="00445D4F">
      <w:pPr>
        <w:suppressAutoHyphens w:val="0"/>
        <w:spacing w:after="200" w:line="276" w:lineRule="auto"/>
      </w:pPr>
    </w:p>
    <w:p w14:paraId="2B48DC93" w14:textId="77777777" w:rsidR="006B1481" w:rsidRDefault="006B1481" w:rsidP="00445D4F">
      <w:pPr>
        <w:suppressAutoHyphens w:val="0"/>
        <w:spacing w:after="200" w:line="276" w:lineRule="auto"/>
      </w:pPr>
    </w:p>
    <w:p w14:paraId="2542AEF9" w14:textId="77777777" w:rsidR="006B1481" w:rsidRDefault="006B1481" w:rsidP="00445D4F">
      <w:pPr>
        <w:suppressAutoHyphens w:val="0"/>
        <w:spacing w:after="200" w:line="276" w:lineRule="auto"/>
      </w:pPr>
    </w:p>
    <w:p w14:paraId="0A3F4972" w14:textId="77777777" w:rsidR="006B1481" w:rsidRDefault="006B1481" w:rsidP="00445D4F">
      <w:pPr>
        <w:suppressAutoHyphens w:val="0"/>
        <w:spacing w:after="200" w:line="276" w:lineRule="auto"/>
      </w:pPr>
    </w:p>
    <w:p w14:paraId="38F15CBA" w14:textId="44575689" w:rsidR="006B1481" w:rsidRDefault="006B1481" w:rsidP="006B1481">
      <w:pPr>
        <w:suppressAutoHyphens w:val="0"/>
        <w:spacing w:after="200" w:line="276" w:lineRule="auto"/>
        <w:jc w:val="center"/>
      </w:pPr>
    </w:p>
    <w:sectPr w:rsidR="006B1481" w:rsidSect="006B1481">
      <w:pgSz w:w="11906" w:h="16838"/>
      <w:pgMar w:top="1134" w:right="99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740BD6" w14:textId="77777777" w:rsidR="00F85129" w:rsidRDefault="00F85129">
      <w:r>
        <w:separator/>
      </w:r>
    </w:p>
  </w:endnote>
  <w:endnote w:type="continuationSeparator" w:id="0">
    <w:p w14:paraId="0D6F26D3" w14:textId="77777777" w:rsidR="00F85129" w:rsidRDefault="00F85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FCE324" w14:textId="77777777" w:rsidR="006B1481" w:rsidRDefault="006B1481">
    <w:pPr>
      <w:pStyle w:val="a4"/>
    </w:pPr>
    <w:r>
      <w:t>8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37848772"/>
      <w:docPartObj>
        <w:docPartGallery w:val="Page Numbers (Bottom of Page)"/>
        <w:docPartUnique/>
      </w:docPartObj>
    </w:sdtPr>
    <w:sdtContent>
      <w:p w14:paraId="047219E3" w14:textId="4AFF2F7D" w:rsidR="009D3927" w:rsidRDefault="009D392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3E2F256" w14:textId="77777777" w:rsidR="00100D60" w:rsidRDefault="00100D60" w:rsidP="007B3130">
    <w:pPr>
      <w:pStyle w:val="a4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883FD8" w14:textId="77777777" w:rsidR="006B1481" w:rsidRDefault="006B1481">
    <w:pPr>
      <w:pStyle w:val="a4"/>
      <w:jc w:val="right"/>
    </w:pPr>
  </w:p>
  <w:p w14:paraId="7F061948" w14:textId="77777777" w:rsidR="007228B9" w:rsidRDefault="007228B9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332079" w14:textId="77777777" w:rsidR="00F85129" w:rsidRDefault="00F85129">
      <w:r>
        <w:separator/>
      </w:r>
    </w:p>
  </w:footnote>
  <w:footnote w:type="continuationSeparator" w:id="0">
    <w:p w14:paraId="35DA59A3" w14:textId="77777777" w:rsidR="00F85129" w:rsidRDefault="00F851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914E8"/>
    <w:multiLevelType w:val="hybridMultilevel"/>
    <w:tmpl w:val="2C96FEDA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CBA7573"/>
    <w:multiLevelType w:val="multilevel"/>
    <w:tmpl w:val="105E4C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1E47B7B"/>
    <w:multiLevelType w:val="hybridMultilevel"/>
    <w:tmpl w:val="A350BE16"/>
    <w:lvl w:ilvl="0" w:tplc="E1029D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 w15:restartNumberingAfterBreak="0">
    <w:nsid w:val="12F6123C"/>
    <w:multiLevelType w:val="multilevel"/>
    <w:tmpl w:val="9B56AB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5D831EA"/>
    <w:multiLevelType w:val="hybridMultilevel"/>
    <w:tmpl w:val="3104E658"/>
    <w:lvl w:ilvl="0" w:tplc="0419000F">
      <w:start w:val="1"/>
      <w:numFmt w:val="decimal"/>
      <w:lvlText w:val="%1."/>
      <w:lvlJc w:val="left"/>
      <w:pPr>
        <w:ind w:left="0" w:firstLine="1134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2B023826"/>
    <w:multiLevelType w:val="multilevel"/>
    <w:tmpl w:val="865025C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3987E36"/>
    <w:multiLevelType w:val="hybridMultilevel"/>
    <w:tmpl w:val="5808905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37DB7951"/>
    <w:multiLevelType w:val="hybridMultilevel"/>
    <w:tmpl w:val="CC30D2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281F4D"/>
    <w:multiLevelType w:val="hybridMultilevel"/>
    <w:tmpl w:val="EBD84EBC"/>
    <w:lvl w:ilvl="0" w:tplc="08AE4D50">
      <w:start w:val="1"/>
      <w:numFmt w:val="decimal"/>
      <w:lvlText w:val="%1."/>
      <w:lvlJc w:val="left"/>
      <w:pPr>
        <w:ind w:left="0" w:firstLine="1134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3A5E767B"/>
    <w:multiLevelType w:val="multilevel"/>
    <w:tmpl w:val="2A0451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0AF47BB"/>
    <w:multiLevelType w:val="hybridMultilevel"/>
    <w:tmpl w:val="13923D74"/>
    <w:lvl w:ilvl="0" w:tplc="8B3C21E8">
      <w:start w:val="1"/>
      <w:numFmt w:val="decimal"/>
      <w:lvlText w:val="%1."/>
      <w:lvlJc w:val="left"/>
      <w:pPr>
        <w:ind w:left="0" w:firstLine="1134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3C7706E"/>
    <w:multiLevelType w:val="hybridMultilevel"/>
    <w:tmpl w:val="FB0C84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CE51D2"/>
    <w:multiLevelType w:val="hybridMultilevel"/>
    <w:tmpl w:val="809A38BE"/>
    <w:lvl w:ilvl="0" w:tplc="A394D968">
      <w:start w:val="1"/>
      <w:numFmt w:val="decimal"/>
      <w:lvlText w:val="%1."/>
      <w:lvlJc w:val="left"/>
      <w:pPr>
        <w:ind w:left="14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3C6355"/>
    <w:multiLevelType w:val="hybridMultilevel"/>
    <w:tmpl w:val="77EE4700"/>
    <w:lvl w:ilvl="0" w:tplc="08AE4D50">
      <w:start w:val="1"/>
      <w:numFmt w:val="decimal"/>
      <w:lvlText w:val="%1."/>
      <w:lvlJc w:val="left"/>
      <w:pPr>
        <w:ind w:left="0" w:firstLine="1134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320B2A"/>
    <w:multiLevelType w:val="hybridMultilevel"/>
    <w:tmpl w:val="694CE114"/>
    <w:lvl w:ilvl="0" w:tplc="8B3C21E8">
      <w:start w:val="1"/>
      <w:numFmt w:val="decimal"/>
      <w:lvlText w:val="%1."/>
      <w:lvlJc w:val="left"/>
      <w:pPr>
        <w:ind w:left="14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53B20A43"/>
    <w:multiLevelType w:val="hybridMultilevel"/>
    <w:tmpl w:val="B3BCD7AC"/>
    <w:lvl w:ilvl="0" w:tplc="D2B618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321F3F"/>
    <w:multiLevelType w:val="multilevel"/>
    <w:tmpl w:val="BEF2F7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B060F33"/>
    <w:multiLevelType w:val="multilevel"/>
    <w:tmpl w:val="AB7C43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CFF2F7F"/>
    <w:multiLevelType w:val="hybridMultilevel"/>
    <w:tmpl w:val="B10EEEEE"/>
    <w:lvl w:ilvl="0" w:tplc="0419000F">
      <w:start w:val="1"/>
      <w:numFmt w:val="decimal"/>
      <w:lvlText w:val="%1."/>
      <w:lvlJc w:val="left"/>
      <w:pPr>
        <w:ind w:left="0" w:firstLine="1134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3205992"/>
    <w:multiLevelType w:val="hybridMultilevel"/>
    <w:tmpl w:val="059A672E"/>
    <w:lvl w:ilvl="0" w:tplc="0419000F">
      <w:start w:val="1"/>
      <w:numFmt w:val="decimal"/>
      <w:lvlText w:val="%1."/>
      <w:lvlJc w:val="left"/>
      <w:pPr>
        <w:ind w:left="14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6E6206"/>
    <w:multiLevelType w:val="hybridMultilevel"/>
    <w:tmpl w:val="7234CA9A"/>
    <w:lvl w:ilvl="0" w:tplc="D2B6189C">
      <w:start w:val="1"/>
      <w:numFmt w:val="bullet"/>
      <w:lvlText w:val="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2" w15:restartNumberingAfterBreak="0">
    <w:nsid w:val="7D5F666A"/>
    <w:multiLevelType w:val="hybridMultilevel"/>
    <w:tmpl w:val="4F7EF070"/>
    <w:lvl w:ilvl="0" w:tplc="E78C9F8C">
      <w:start w:val="1"/>
      <w:numFmt w:val="decimal"/>
      <w:lvlText w:val="%1)"/>
      <w:lvlJc w:val="left"/>
      <w:pPr>
        <w:ind w:left="100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 w16cid:durableId="925304947">
    <w:abstractNumId w:val="0"/>
  </w:num>
  <w:num w:numId="2" w16cid:durableId="1055162191">
    <w:abstractNumId w:val="15"/>
  </w:num>
  <w:num w:numId="3" w16cid:durableId="22364179">
    <w:abstractNumId w:val="13"/>
  </w:num>
  <w:num w:numId="4" w16cid:durableId="591474496">
    <w:abstractNumId w:val="12"/>
  </w:num>
  <w:num w:numId="5" w16cid:durableId="423036495">
    <w:abstractNumId w:val="6"/>
  </w:num>
  <w:num w:numId="6" w16cid:durableId="507981444">
    <w:abstractNumId w:val="1"/>
  </w:num>
  <w:num w:numId="7" w16cid:durableId="1136877064">
    <w:abstractNumId w:val="3"/>
  </w:num>
  <w:num w:numId="8" w16cid:durableId="425880301">
    <w:abstractNumId w:val="9"/>
  </w:num>
  <w:num w:numId="9" w16cid:durableId="1995332092">
    <w:abstractNumId w:val="17"/>
  </w:num>
  <w:num w:numId="10" w16cid:durableId="1102064601">
    <w:abstractNumId w:val="14"/>
  </w:num>
  <w:num w:numId="11" w16cid:durableId="1910113679">
    <w:abstractNumId w:val="18"/>
  </w:num>
  <w:num w:numId="12" w16cid:durableId="2122264836">
    <w:abstractNumId w:val="5"/>
  </w:num>
  <w:num w:numId="13" w16cid:durableId="1266812697">
    <w:abstractNumId w:val="19"/>
  </w:num>
  <w:num w:numId="14" w16cid:durableId="287901608">
    <w:abstractNumId w:val="8"/>
  </w:num>
  <w:num w:numId="15" w16cid:durableId="1619020084">
    <w:abstractNumId w:val="10"/>
  </w:num>
  <w:num w:numId="16" w16cid:durableId="615186538">
    <w:abstractNumId w:val="4"/>
  </w:num>
  <w:num w:numId="17" w16cid:durableId="2102750281">
    <w:abstractNumId w:val="20"/>
  </w:num>
  <w:num w:numId="18" w16cid:durableId="362554248">
    <w:abstractNumId w:val="11"/>
  </w:num>
  <w:num w:numId="19" w16cid:durableId="2134975283">
    <w:abstractNumId w:val="21"/>
  </w:num>
  <w:num w:numId="20" w16cid:durableId="1546912910">
    <w:abstractNumId w:val="22"/>
  </w:num>
  <w:num w:numId="21" w16cid:durableId="2145389352">
    <w:abstractNumId w:val="16"/>
  </w:num>
  <w:num w:numId="22" w16cid:durableId="17096024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3000679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746F7"/>
    <w:rsid w:val="00032B44"/>
    <w:rsid w:val="00092A07"/>
    <w:rsid w:val="00100D60"/>
    <w:rsid w:val="001775B5"/>
    <w:rsid w:val="001C68EF"/>
    <w:rsid w:val="001F0E63"/>
    <w:rsid w:val="001F2B88"/>
    <w:rsid w:val="002A7FB6"/>
    <w:rsid w:val="002D1F81"/>
    <w:rsid w:val="002D2FE8"/>
    <w:rsid w:val="00335CD7"/>
    <w:rsid w:val="003746F7"/>
    <w:rsid w:val="004310E8"/>
    <w:rsid w:val="00445D4F"/>
    <w:rsid w:val="00463DD6"/>
    <w:rsid w:val="004A1DF7"/>
    <w:rsid w:val="004B5F69"/>
    <w:rsid w:val="00542453"/>
    <w:rsid w:val="005E541D"/>
    <w:rsid w:val="006079F3"/>
    <w:rsid w:val="006B1481"/>
    <w:rsid w:val="007228B9"/>
    <w:rsid w:val="00726090"/>
    <w:rsid w:val="00736792"/>
    <w:rsid w:val="007B3130"/>
    <w:rsid w:val="008933E9"/>
    <w:rsid w:val="009031DB"/>
    <w:rsid w:val="0090456A"/>
    <w:rsid w:val="009D3927"/>
    <w:rsid w:val="00AA6A27"/>
    <w:rsid w:val="00AC6092"/>
    <w:rsid w:val="00B03987"/>
    <w:rsid w:val="00B15953"/>
    <w:rsid w:val="00BB2FFD"/>
    <w:rsid w:val="00CA7412"/>
    <w:rsid w:val="00E17081"/>
    <w:rsid w:val="00EB7902"/>
    <w:rsid w:val="00F10CBA"/>
    <w:rsid w:val="00F60280"/>
    <w:rsid w:val="00F851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FD161E"/>
  <w15:docId w15:val="{916AC7DC-80D5-498B-9646-459018259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609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72609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72609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2609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2609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uiPriority w:val="9"/>
    <w:rsid w:val="0072609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ar-SA"/>
    </w:rPr>
  </w:style>
  <w:style w:type="character" w:customStyle="1" w:styleId="50">
    <w:name w:val="Заголовок 5 Знак"/>
    <w:basedOn w:val="a0"/>
    <w:link w:val="5"/>
    <w:uiPriority w:val="9"/>
    <w:semiHidden/>
    <w:rsid w:val="0072609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  <w:style w:type="paragraph" w:styleId="a3">
    <w:name w:val="List Paragraph"/>
    <w:basedOn w:val="a"/>
    <w:uiPriority w:val="34"/>
    <w:qFormat/>
    <w:rsid w:val="00726090"/>
    <w:pPr>
      <w:ind w:left="708"/>
    </w:pPr>
  </w:style>
  <w:style w:type="paragraph" w:styleId="a4">
    <w:name w:val="footer"/>
    <w:basedOn w:val="a"/>
    <w:link w:val="a5"/>
    <w:uiPriority w:val="99"/>
    <w:unhideWhenUsed/>
    <w:rsid w:val="00726090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726090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6">
    <w:name w:val="Hyperlink"/>
    <w:basedOn w:val="a0"/>
    <w:uiPriority w:val="99"/>
    <w:unhideWhenUsed/>
    <w:rsid w:val="00726090"/>
    <w:rPr>
      <w:color w:val="0000FF"/>
      <w:u w:val="single"/>
    </w:rPr>
  </w:style>
  <w:style w:type="character" w:customStyle="1" w:styleId="95pt">
    <w:name w:val="Основной текст + 9;5 pt"/>
    <w:rsid w:val="0072609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a7">
    <w:name w:val="Основной текст_"/>
    <w:link w:val="4"/>
    <w:rsid w:val="00726090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95pt0">
    <w:name w:val="Основной текст + 9;5 pt;Не полужирный;Курсив"/>
    <w:rsid w:val="0072609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paragraph" w:customStyle="1" w:styleId="4">
    <w:name w:val="Основной текст4"/>
    <w:basedOn w:val="a"/>
    <w:link w:val="a7"/>
    <w:rsid w:val="00726090"/>
    <w:pPr>
      <w:widowControl w:val="0"/>
      <w:shd w:val="clear" w:color="auto" w:fill="FFFFFF"/>
      <w:suppressAutoHyphens w:val="0"/>
      <w:spacing w:before="6300" w:line="0" w:lineRule="atLeast"/>
      <w:ind w:hanging="380"/>
    </w:pPr>
    <w:rPr>
      <w:b/>
      <w:bCs/>
      <w:sz w:val="26"/>
      <w:szCs w:val="26"/>
      <w:lang w:eastAsia="en-US"/>
    </w:rPr>
  </w:style>
  <w:style w:type="character" w:styleId="a8">
    <w:name w:val="Strong"/>
    <w:basedOn w:val="a0"/>
    <w:uiPriority w:val="22"/>
    <w:qFormat/>
    <w:rsid w:val="00726090"/>
    <w:rPr>
      <w:b/>
      <w:bCs/>
    </w:rPr>
  </w:style>
  <w:style w:type="paragraph" w:styleId="a9">
    <w:name w:val="Body Text Indent"/>
    <w:basedOn w:val="a"/>
    <w:link w:val="aa"/>
    <w:rsid w:val="00726090"/>
    <w:pPr>
      <w:suppressAutoHyphens w:val="0"/>
      <w:spacing w:line="360" w:lineRule="auto"/>
      <w:ind w:firstLine="567"/>
    </w:pPr>
    <w:rPr>
      <w:sz w:val="28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72609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72609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2609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d">
    <w:name w:val="Body Text"/>
    <w:basedOn w:val="a"/>
    <w:link w:val="ae"/>
    <w:uiPriority w:val="99"/>
    <w:semiHidden/>
    <w:unhideWhenUsed/>
    <w:rsid w:val="00726090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72609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Balloon Text"/>
    <w:basedOn w:val="a"/>
    <w:link w:val="af0"/>
    <w:uiPriority w:val="99"/>
    <w:semiHidden/>
    <w:unhideWhenUsed/>
    <w:rsid w:val="00726090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726090"/>
    <w:rPr>
      <w:rFonts w:ascii="Tahoma" w:eastAsia="Times New Roman" w:hAnsi="Tahoma" w:cs="Tahoma"/>
      <w:sz w:val="16"/>
      <w:szCs w:val="16"/>
      <w:lang w:eastAsia="ar-SA"/>
    </w:rPr>
  </w:style>
  <w:style w:type="paragraph" w:styleId="af1">
    <w:name w:val="Normal (Web)"/>
    <w:basedOn w:val="a"/>
    <w:uiPriority w:val="99"/>
    <w:unhideWhenUsed/>
    <w:rsid w:val="00726090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apple-converted-space">
    <w:name w:val="apple-converted-space"/>
    <w:basedOn w:val="a0"/>
    <w:rsid w:val="007260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school-collection.edu.ru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17</Pages>
  <Words>3150</Words>
  <Characters>17958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ПК Администратор</cp:lastModifiedBy>
  <cp:revision>20</cp:revision>
  <cp:lastPrinted>2020-07-16T06:21:00Z</cp:lastPrinted>
  <dcterms:created xsi:type="dcterms:W3CDTF">2016-12-26T10:59:00Z</dcterms:created>
  <dcterms:modified xsi:type="dcterms:W3CDTF">2026-05-18T03:30:00Z</dcterms:modified>
</cp:coreProperties>
</file>